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23" w:type="dxa"/>
        <w:tblLook w:val="04A0"/>
      </w:tblPr>
      <w:tblGrid>
        <w:gridCol w:w="7338"/>
        <w:gridCol w:w="3685"/>
      </w:tblGrid>
      <w:tr w:rsidR="00CF6BE4" w:rsidRPr="0015135A" w:rsidTr="00C33CA2">
        <w:tc>
          <w:tcPr>
            <w:tcW w:w="7338" w:type="dxa"/>
          </w:tcPr>
          <w:p w:rsidR="006B62C4" w:rsidRPr="0015135A" w:rsidRDefault="00CF6BE4" w:rsidP="006B62C4">
            <w:pPr>
              <w:keepNext/>
              <w:jc w:val="center"/>
              <w:rPr>
                <w:rFonts w:asciiTheme="minorHAnsi" w:hAnsiTheme="minorHAnsi" w:cstheme="minorHAnsi"/>
              </w:rPr>
            </w:pPr>
            <w:r w:rsidRPr="0015135A">
              <w:rPr>
                <w:rStyle w:val="MquinadeescreverHTML"/>
                <w:rFonts w:asciiTheme="minorHAnsi" w:hAnsiTheme="minorHAnsi" w:cstheme="minorHAnsi"/>
                <w:b/>
                <w:bCs/>
                <w:sz w:val="72"/>
                <w:szCs w:val="72"/>
              </w:rPr>
              <w:t>PEREGRINAÇÃO</w:t>
            </w:r>
          </w:p>
          <w:p w:rsidR="00CF6BE4" w:rsidRPr="0015135A" w:rsidRDefault="00CF6BE4" w:rsidP="0072565B">
            <w:pPr>
              <w:jc w:val="center"/>
              <w:rPr>
                <w:rStyle w:val="MquinadeescreverHTML"/>
                <w:rFonts w:asciiTheme="minorHAnsi" w:hAnsiTheme="minorHAnsi" w:cstheme="minorHAnsi"/>
                <w:b/>
                <w:bCs/>
                <w:sz w:val="36"/>
                <w:szCs w:val="36"/>
              </w:rPr>
            </w:pPr>
            <w:r w:rsidRPr="0015135A">
              <w:rPr>
                <w:rStyle w:val="MquinadeescreverHTML"/>
                <w:rFonts w:asciiTheme="minorHAnsi" w:hAnsiTheme="minorHAnsi" w:cstheme="minorHAnsi"/>
                <w:b/>
                <w:bCs/>
                <w:sz w:val="36"/>
                <w:szCs w:val="36"/>
              </w:rPr>
              <w:t>SECRETARIADO RAINHA DA PAZ</w:t>
            </w:r>
            <w:r w:rsidR="00313A8C" w:rsidRPr="0015135A">
              <w:rPr>
                <w:rStyle w:val="MquinadeescreverHTML"/>
                <w:rFonts w:asciiTheme="minorHAnsi" w:hAnsiTheme="minorHAnsi" w:cstheme="minorHAnsi"/>
                <w:b/>
                <w:bCs/>
                <w:sz w:val="36"/>
                <w:szCs w:val="36"/>
              </w:rPr>
              <w:t xml:space="preserve"> -</w:t>
            </w:r>
            <w:r w:rsidRPr="0015135A">
              <w:rPr>
                <w:rStyle w:val="MquinadeescreverHTML"/>
                <w:rFonts w:asciiTheme="minorHAnsi" w:hAnsiTheme="minorHAnsi" w:cstheme="minorHAnsi"/>
                <w:b/>
                <w:bCs/>
                <w:sz w:val="36"/>
                <w:szCs w:val="36"/>
              </w:rPr>
              <w:t xml:space="preserve"> BH</w:t>
            </w:r>
          </w:p>
          <w:p w:rsidR="00CF6BE4" w:rsidRPr="00427354" w:rsidRDefault="00CF6BE4" w:rsidP="0072565B">
            <w:pPr>
              <w:jc w:val="center"/>
              <w:rPr>
                <w:rStyle w:val="MquinadeescreverHTML"/>
                <w:rFonts w:asciiTheme="minorHAnsi" w:hAnsiTheme="minorHAnsi" w:cstheme="minorHAnsi"/>
                <w:b/>
                <w:bCs/>
                <w:sz w:val="10"/>
                <w:szCs w:val="10"/>
              </w:rPr>
            </w:pPr>
          </w:p>
          <w:p w:rsidR="0009521A" w:rsidRPr="00215629" w:rsidRDefault="009B1686" w:rsidP="0009521A">
            <w:pPr>
              <w:jc w:val="center"/>
              <w:rPr>
                <w:rStyle w:val="MquinadeescreverHTML"/>
                <w:rFonts w:asciiTheme="minorHAnsi" w:hAnsiTheme="minorHAnsi" w:cstheme="minorHAnsi"/>
                <w:b/>
                <w:bCs/>
                <w:sz w:val="46"/>
                <w:szCs w:val="46"/>
              </w:rPr>
            </w:pPr>
            <w:r w:rsidRPr="00554131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L</w:t>
            </w:r>
            <w:r w:rsidR="00427354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o</w:t>
            </w:r>
            <w:r w:rsidR="00427354">
              <w:rPr>
                <w:rStyle w:val="MquinadeescreverHTML"/>
                <w:rFonts w:asciiTheme="minorHAnsi" w:hAnsiTheme="minorHAnsi"/>
                <w:b/>
                <w:bCs/>
                <w:sz w:val="34"/>
                <w:szCs w:val="34"/>
              </w:rPr>
              <w:t>urdes</w:t>
            </w:r>
            <w:r w:rsidR="008879BA" w:rsidRPr="00554131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 xml:space="preserve">– </w:t>
            </w:r>
            <w:proofErr w:type="spellStart"/>
            <w:r w:rsidR="0009521A" w:rsidRPr="00554131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R</w:t>
            </w:r>
            <w:r w:rsidR="00427354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o</w:t>
            </w:r>
            <w:r w:rsidR="00427354">
              <w:rPr>
                <w:rStyle w:val="MquinadeescreverHTML"/>
                <w:rFonts w:asciiTheme="minorHAnsi" w:hAnsiTheme="minorHAnsi"/>
                <w:b/>
                <w:bCs/>
                <w:sz w:val="34"/>
                <w:szCs w:val="34"/>
              </w:rPr>
              <w:t>camadour</w:t>
            </w:r>
            <w:proofErr w:type="spellEnd"/>
            <w:r w:rsidR="008879BA" w:rsidRPr="00554131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 xml:space="preserve"> – </w:t>
            </w:r>
            <w:r w:rsidR="00554131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S</w:t>
            </w:r>
            <w:r w:rsidR="00427354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a</w:t>
            </w:r>
            <w:r w:rsidR="00427354">
              <w:rPr>
                <w:rStyle w:val="MquinadeescreverHTML"/>
                <w:rFonts w:asciiTheme="minorHAnsi" w:hAnsiTheme="minorHAnsi"/>
                <w:b/>
                <w:bCs/>
                <w:sz w:val="34"/>
                <w:szCs w:val="34"/>
              </w:rPr>
              <w:t>grado Coração de Jesus – São Cura D´Ars</w:t>
            </w:r>
            <w:r w:rsidR="00427354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–</w:t>
            </w:r>
            <w:r w:rsidR="008879BA" w:rsidRPr="00554131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L</w:t>
            </w:r>
            <w:r w:rsidR="00427354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a</w:t>
            </w:r>
            <w:r w:rsidR="00427354">
              <w:rPr>
                <w:rStyle w:val="MquinadeescreverHTML"/>
                <w:rFonts w:asciiTheme="minorHAnsi" w:hAnsiTheme="minorHAnsi"/>
                <w:b/>
                <w:bCs/>
                <w:sz w:val="34"/>
                <w:szCs w:val="34"/>
              </w:rPr>
              <w:t xml:space="preserve"> Salette</w:t>
            </w:r>
            <w:r w:rsidR="00427354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–</w:t>
            </w:r>
            <w:r w:rsidR="008879BA" w:rsidRPr="00554131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T</w:t>
            </w:r>
            <w:r w:rsidR="00427354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urim –</w:t>
            </w:r>
            <w:r w:rsidR="00554131" w:rsidRPr="00554131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R</w:t>
            </w:r>
            <w:r w:rsidR="00427354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 xml:space="preserve">osa Mística </w:t>
            </w:r>
            <w:r w:rsidR="00070D37" w:rsidRPr="00554131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–</w:t>
            </w:r>
            <w:r w:rsidR="00427354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P</w:t>
            </w:r>
            <w:r w:rsidR="00610E49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á</w:t>
            </w:r>
            <w:r w:rsidR="00427354">
              <w:rPr>
                <w:rStyle w:val="MquinadeescreverHTML"/>
                <w:rFonts w:asciiTheme="minorHAnsi" w:hAnsiTheme="minorHAnsi" w:cstheme="minorHAnsi"/>
                <w:b/>
                <w:bCs/>
                <w:sz w:val="34"/>
                <w:szCs w:val="34"/>
              </w:rPr>
              <w:t>dua e MEDJUGORJE</w:t>
            </w:r>
          </w:p>
          <w:p w:rsidR="00DD3F6D" w:rsidRPr="00DD3F6D" w:rsidRDefault="00DD3F6D" w:rsidP="0072565B">
            <w:pPr>
              <w:jc w:val="center"/>
              <w:rPr>
                <w:rStyle w:val="MquinadeescreverHTML"/>
                <w:rFonts w:asciiTheme="minorHAnsi" w:hAnsiTheme="minorHAnsi" w:cstheme="minorHAnsi"/>
                <w:b/>
                <w:bCs/>
                <w:sz w:val="14"/>
                <w:szCs w:val="14"/>
              </w:rPr>
            </w:pPr>
          </w:p>
          <w:p w:rsidR="00CF6BE4" w:rsidRPr="0015135A" w:rsidRDefault="0009521A" w:rsidP="0072565B">
            <w:pPr>
              <w:jc w:val="center"/>
              <w:rPr>
                <w:rStyle w:val="MquinadeescreverHTML"/>
                <w:rFonts w:asciiTheme="minorHAnsi" w:hAnsiTheme="minorHAnsi" w:cstheme="minorHAnsi"/>
                <w:b/>
                <w:bCs/>
                <w:sz w:val="30"/>
                <w:szCs w:val="30"/>
              </w:rPr>
            </w:pPr>
            <w:r>
              <w:rPr>
                <w:rStyle w:val="MquinadeescreverHTML"/>
                <w:rFonts w:asciiTheme="minorHAnsi" w:hAnsiTheme="minorHAnsi" w:cstheme="minorHAnsi"/>
                <w:b/>
                <w:bCs/>
                <w:sz w:val="30"/>
                <w:szCs w:val="30"/>
              </w:rPr>
              <w:t>1</w:t>
            </w:r>
            <w:r w:rsidR="003A1F26">
              <w:rPr>
                <w:rStyle w:val="MquinadeescreverHTML"/>
                <w:rFonts w:asciiTheme="minorHAnsi" w:hAnsiTheme="minorHAnsi" w:cstheme="minorHAnsi"/>
                <w:b/>
                <w:bCs/>
                <w:sz w:val="30"/>
                <w:szCs w:val="30"/>
              </w:rPr>
              <w:t>8</w:t>
            </w:r>
            <w:r>
              <w:rPr>
                <w:rStyle w:val="MquinadeescreverHTML"/>
                <w:rFonts w:asciiTheme="minorHAnsi" w:hAnsiTheme="minorHAnsi" w:cstheme="minorHAnsi"/>
                <w:b/>
                <w:bCs/>
                <w:sz w:val="30"/>
                <w:szCs w:val="30"/>
              </w:rPr>
              <w:t>AGOSTO</w:t>
            </w:r>
            <w:r w:rsidR="00F234A8">
              <w:rPr>
                <w:rStyle w:val="MquinadeescreverHTML"/>
                <w:rFonts w:asciiTheme="minorHAnsi" w:hAnsiTheme="minorHAnsi" w:cstheme="minorHAnsi"/>
                <w:b/>
                <w:bCs/>
                <w:sz w:val="30"/>
                <w:szCs w:val="30"/>
              </w:rPr>
              <w:t xml:space="preserve">a </w:t>
            </w:r>
            <w:r w:rsidR="003A1F26">
              <w:rPr>
                <w:rStyle w:val="MquinadeescreverHTML"/>
                <w:rFonts w:asciiTheme="minorHAnsi" w:hAnsiTheme="minorHAnsi" w:cstheme="minorHAnsi"/>
                <w:b/>
                <w:bCs/>
                <w:sz w:val="30"/>
                <w:szCs w:val="30"/>
              </w:rPr>
              <w:t>2</w:t>
            </w:r>
            <w:r w:rsidR="00F234A8">
              <w:rPr>
                <w:rStyle w:val="MquinadeescreverHTML"/>
                <w:rFonts w:asciiTheme="minorHAnsi" w:hAnsiTheme="minorHAnsi" w:cstheme="minorHAnsi"/>
                <w:b/>
                <w:bCs/>
                <w:sz w:val="30"/>
                <w:szCs w:val="30"/>
              </w:rPr>
              <w:t xml:space="preserve"> SETEMBRO 2</w:t>
            </w:r>
            <w:r w:rsidR="0030270D" w:rsidRPr="0015135A">
              <w:rPr>
                <w:rStyle w:val="MquinadeescreverHTML"/>
                <w:rFonts w:asciiTheme="minorHAnsi" w:hAnsiTheme="minorHAnsi" w:cstheme="minorHAnsi"/>
                <w:b/>
                <w:bCs/>
                <w:sz w:val="30"/>
                <w:szCs w:val="30"/>
              </w:rPr>
              <w:t>0</w:t>
            </w:r>
            <w:r w:rsidR="00BF6957" w:rsidRPr="0015135A">
              <w:rPr>
                <w:rStyle w:val="MquinadeescreverHTML"/>
                <w:rFonts w:asciiTheme="minorHAnsi" w:hAnsiTheme="minorHAnsi" w:cstheme="minorHAnsi"/>
                <w:b/>
                <w:bCs/>
                <w:sz w:val="30"/>
                <w:szCs w:val="30"/>
              </w:rPr>
              <w:t>2</w:t>
            </w:r>
            <w:r>
              <w:rPr>
                <w:rStyle w:val="MquinadeescreverHTML"/>
                <w:rFonts w:asciiTheme="minorHAnsi" w:hAnsiTheme="minorHAnsi" w:cstheme="minorHAnsi"/>
                <w:b/>
                <w:bCs/>
                <w:sz w:val="30"/>
                <w:szCs w:val="30"/>
              </w:rPr>
              <w:t>6</w:t>
            </w:r>
            <w:r w:rsidR="006B62C4" w:rsidRPr="0015135A">
              <w:rPr>
                <w:rStyle w:val="MquinadeescreverHTML"/>
                <w:rFonts w:asciiTheme="minorHAnsi" w:hAnsiTheme="minorHAnsi" w:cstheme="minorHAnsi"/>
                <w:b/>
                <w:bCs/>
                <w:sz w:val="30"/>
                <w:szCs w:val="30"/>
              </w:rPr>
              <w:t>(</w:t>
            </w:r>
            <w:r w:rsidR="00CF6BE4" w:rsidRPr="0015135A">
              <w:rPr>
                <w:rStyle w:val="MquinadeescreverHTML"/>
                <w:rFonts w:asciiTheme="minorHAnsi" w:hAnsiTheme="minorHAnsi" w:cstheme="minorHAnsi"/>
                <w:b/>
                <w:bCs/>
                <w:sz w:val="30"/>
                <w:szCs w:val="30"/>
              </w:rPr>
              <w:t>1</w:t>
            </w:r>
            <w:r w:rsidR="007A06A2">
              <w:rPr>
                <w:rStyle w:val="MquinadeescreverHTML"/>
                <w:rFonts w:asciiTheme="minorHAnsi" w:hAnsiTheme="minorHAnsi" w:cstheme="minorHAnsi"/>
                <w:b/>
                <w:bCs/>
                <w:sz w:val="30"/>
                <w:szCs w:val="30"/>
              </w:rPr>
              <w:t>6</w:t>
            </w:r>
            <w:r w:rsidR="00CF6BE4" w:rsidRPr="0015135A">
              <w:rPr>
                <w:rStyle w:val="MquinadeescreverHTML"/>
                <w:rFonts w:asciiTheme="minorHAnsi" w:hAnsiTheme="minorHAnsi" w:cstheme="minorHAnsi"/>
                <w:b/>
                <w:bCs/>
                <w:sz w:val="30"/>
                <w:szCs w:val="30"/>
              </w:rPr>
              <w:t>dias)</w:t>
            </w:r>
          </w:p>
          <w:p w:rsidR="00DD3F6D" w:rsidRPr="00BF4BF6" w:rsidRDefault="00DD3F6D" w:rsidP="00DD3F6D">
            <w:pPr>
              <w:jc w:val="center"/>
              <w:rPr>
                <w:rStyle w:val="MquinadeescreverHTML"/>
                <w:rFonts w:asciiTheme="minorHAnsi" w:hAnsiTheme="minorHAnsi" w:cstheme="minorHAnsi"/>
                <w:b/>
                <w:bCs/>
                <w:i/>
                <w:sz w:val="24"/>
                <w:szCs w:val="24"/>
              </w:rPr>
            </w:pPr>
            <w:r w:rsidRPr="00BF4BF6">
              <w:rPr>
                <w:rStyle w:val="MquinadeescreverHTML"/>
                <w:rFonts w:asciiTheme="minorHAnsi" w:hAnsiTheme="minorHAnsi" w:cstheme="minorHAnsi"/>
                <w:b/>
                <w:bCs/>
                <w:i/>
                <w:sz w:val="24"/>
                <w:szCs w:val="24"/>
              </w:rPr>
              <w:t>Diretor Espiritual: Pe. Luciano Borges Basílio</w:t>
            </w:r>
          </w:p>
          <w:p w:rsidR="00DD3F6D" w:rsidRDefault="00DD3F6D" w:rsidP="00DD3F6D">
            <w:pPr>
              <w:jc w:val="center"/>
              <w:rPr>
                <w:rStyle w:val="MquinadeescreverHTML"/>
                <w:rFonts w:asciiTheme="minorHAnsi" w:hAnsiTheme="minorHAnsi" w:cstheme="minorHAnsi"/>
                <w:b/>
                <w:bCs/>
                <w:i/>
                <w:sz w:val="24"/>
                <w:szCs w:val="24"/>
              </w:rPr>
            </w:pPr>
            <w:r w:rsidRPr="00BF4BF6">
              <w:rPr>
                <w:rStyle w:val="MquinadeescreverHTML"/>
                <w:rFonts w:asciiTheme="minorHAnsi" w:hAnsiTheme="minorHAnsi" w:cstheme="minorHAnsi"/>
                <w:b/>
                <w:bCs/>
                <w:i/>
                <w:sz w:val="24"/>
                <w:szCs w:val="24"/>
              </w:rPr>
              <w:t>Guia: Miroslav Deur (Fala português e croata)</w:t>
            </w:r>
          </w:p>
          <w:p w:rsidR="00DD3F6D" w:rsidRPr="0015135A" w:rsidRDefault="00DD3F6D" w:rsidP="00DD3F6D">
            <w:pPr>
              <w:jc w:val="center"/>
              <w:rPr>
                <w:rStyle w:val="MquinadeescreverHTML"/>
                <w:rFonts w:asciiTheme="minorHAnsi" w:hAnsiTheme="minorHAnsi" w:cstheme="minorHAnsi"/>
                <w:b/>
                <w:bCs/>
                <w:i/>
                <w:sz w:val="24"/>
                <w:szCs w:val="24"/>
              </w:rPr>
            </w:pPr>
            <w:r w:rsidRPr="0015135A">
              <w:rPr>
                <w:rStyle w:val="MquinadeescreverHTML"/>
                <w:rFonts w:asciiTheme="minorHAnsi" w:hAnsiTheme="minorHAnsi" w:cstheme="minorHAnsi"/>
                <w:b/>
                <w:bCs/>
                <w:i/>
                <w:sz w:val="24"/>
                <w:szCs w:val="24"/>
              </w:rPr>
              <w:t xml:space="preserve">VALOR TOTAL </w:t>
            </w:r>
            <w:r>
              <w:rPr>
                <w:rStyle w:val="MquinadeescreverHTML"/>
                <w:rFonts w:asciiTheme="minorHAnsi" w:hAnsiTheme="minorHAnsi" w:cstheme="minorHAnsi"/>
                <w:b/>
                <w:bCs/>
                <w:i/>
                <w:sz w:val="24"/>
                <w:szCs w:val="24"/>
              </w:rPr>
              <w:t>5</w:t>
            </w:r>
            <w:r w:rsidRPr="0015135A">
              <w:rPr>
                <w:rStyle w:val="MquinadeescreverHTML"/>
                <w:rFonts w:asciiTheme="minorHAnsi" w:hAnsiTheme="minorHAnsi" w:cstheme="minorHAnsi"/>
                <w:b/>
                <w:bCs/>
                <w:i/>
                <w:sz w:val="24"/>
                <w:szCs w:val="24"/>
              </w:rPr>
              <w:t>.</w:t>
            </w:r>
            <w:r>
              <w:rPr>
                <w:rStyle w:val="MquinadeescreverHTML"/>
                <w:rFonts w:asciiTheme="minorHAnsi" w:hAnsiTheme="minorHAnsi" w:cstheme="minorHAnsi"/>
                <w:b/>
                <w:bCs/>
                <w:i/>
                <w:sz w:val="24"/>
                <w:szCs w:val="24"/>
              </w:rPr>
              <w:t>2</w:t>
            </w:r>
            <w:r w:rsidRPr="0015135A">
              <w:rPr>
                <w:rStyle w:val="MquinadeescreverHTML"/>
                <w:rFonts w:asciiTheme="minorHAnsi" w:hAnsiTheme="minorHAnsi" w:cstheme="minorHAnsi"/>
                <w:b/>
                <w:bCs/>
                <w:i/>
                <w:sz w:val="24"/>
                <w:szCs w:val="24"/>
              </w:rPr>
              <w:t>50,00 DÓLARES - Saída</w:t>
            </w:r>
            <w:r>
              <w:rPr>
                <w:rStyle w:val="MquinadeescreverHTML"/>
                <w:rFonts w:asciiTheme="minorHAnsi" w:hAnsiTheme="minorHAnsi" w:cstheme="minorHAnsi"/>
                <w:b/>
                <w:bCs/>
                <w:i/>
                <w:sz w:val="24"/>
                <w:szCs w:val="24"/>
              </w:rPr>
              <w:t xml:space="preserve"> de São Paulo</w:t>
            </w:r>
          </w:p>
          <w:p w:rsidR="00CF6BE4" w:rsidRPr="00DD3F6D" w:rsidRDefault="00DD3F6D" w:rsidP="00DD3F6D">
            <w:pPr>
              <w:jc w:val="center"/>
              <w:rPr>
                <w:rStyle w:val="MquinadeescreverHTML"/>
                <w:rFonts w:asciiTheme="minorHAnsi" w:hAnsiTheme="minorHAnsi" w:cstheme="minorHAnsi"/>
                <w:b/>
                <w:bCs/>
                <w:i/>
              </w:rPr>
            </w:pPr>
            <w:r w:rsidRPr="0015135A">
              <w:rPr>
                <w:rStyle w:val="MquinadeescreverHTML"/>
                <w:rFonts w:asciiTheme="minorHAnsi" w:hAnsiTheme="minorHAnsi" w:cstheme="minorHAnsi"/>
                <w:b/>
                <w:bCs/>
                <w:i/>
              </w:rPr>
              <w:t xml:space="preserve"> (Tarifa e roteiro sujeitos a alteração).</w:t>
            </w:r>
          </w:p>
        </w:tc>
        <w:tc>
          <w:tcPr>
            <w:tcW w:w="3685" w:type="dxa"/>
          </w:tcPr>
          <w:p w:rsidR="008D0391" w:rsidRPr="00960DF8" w:rsidRDefault="00B35968" w:rsidP="000F2407">
            <w:pPr>
              <w:jc w:val="center"/>
              <w:rPr>
                <w:rStyle w:val="MquinadeescreverHTML"/>
                <w:rFonts w:asciiTheme="minorHAnsi" w:hAnsiTheme="minorHAnsi" w:cstheme="minorHAnsi"/>
                <w:b/>
                <w:i/>
                <w:noProof/>
              </w:rPr>
            </w:pPr>
            <w:r w:rsidRPr="0015135A">
              <w:rPr>
                <w:rFonts w:asciiTheme="minorHAnsi" w:hAnsiTheme="minorHAnsi" w:cstheme="minorHAnsi"/>
                <w:noProof/>
              </w:rPr>
              <w:drawing>
                <wp:inline distT="0" distB="0" distL="0" distR="0">
                  <wp:extent cx="1583573" cy="2337954"/>
                  <wp:effectExtent l="133350" t="114300" r="131445" b="120015"/>
                  <wp:docPr id="3" name="Imagem 1" descr="Resultado de imagem para nossa senhora de lourd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Resultado de imagem para nossa senhora de lourd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9658" cy="2346938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shade val="85000"/>
                            </a:srgbClr>
                          </a:solidFill>
                          <a:ln w="88900" cap="sq">
                            <a:solidFill>
                              <a:srgbClr val="FFFFFF"/>
                            </a:solidFill>
                            <a:miter lim="800000"/>
                          </a:ln>
                          <a:effectLst>
                            <a:outerShdw blurRad="55000" dist="18000" dir="5400000" algn="tl" rotWithShape="0">
                              <a:srgbClr val="000000">
                                <a:alpha val="40000"/>
                              </a:srgbClr>
                            </a:outerShdw>
                          </a:effectLst>
                          <a:scene3d>
                            <a:camera prst="orthographicFront"/>
                            <a:lightRig rig="twoPt" dir="t">
                              <a:rot lat="0" lon="0" rev="7200000"/>
                            </a:lightRig>
                          </a:scene3d>
                          <a:sp3d>
                            <a:bevelT w="25400" h="19050"/>
                            <a:contourClr>
                              <a:srgbClr val="FFFFFF"/>
                            </a:contourClr>
                          </a:sp3d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33CA2" w:rsidRPr="003547B6" w:rsidRDefault="00C33CA2" w:rsidP="004928DB">
      <w:pPr>
        <w:rPr>
          <w:rStyle w:val="MquinadeescreverHTML"/>
          <w:rFonts w:asciiTheme="minorHAnsi" w:hAnsiTheme="minorHAnsi" w:cstheme="minorHAnsi"/>
          <w:b/>
          <w:bCs/>
          <w:sz w:val="10"/>
          <w:szCs w:val="10"/>
        </w:rPr>
      </w:pPr>
    </w:p>
    <w:p w:rsidR="004928DB" w:rsidRPr="00DD3F6D" w:rsidRDefault="002628DF" w:rsidP="004928DB">
      <w:pPr>
        <w:rPr>
          <w:rStyle w:val="MquinadeescreverHTML"/>
          <w:rFonts w:ascii="Aptos" w:hAnsi="Aptos" w:cstheme="minorHAnsi"/>
          <w:sz w:val="22"/>
          <w:szCs w:val="22"/>
        </w:rPr>
      </w:pPr>
      <w:proofErr w:type="gramStart"/>
      <w:r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1</w:t>
      </w:r>
      <w:r w:rsidR="003A1F26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8</w:t>
      </w:r>
      <w:r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 xml:space="preserve"> AGO </w:t>
      </w:r>
      <w:r w:rsidR="004928DB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(</w:t>
      </w:r>
      <w:r w:rsidR="003B1A37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TER</w:t>
      </w:r>
      <w:r w:rsidR="004928DB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)</w:t>
      </w:r>
      <w:proofErr w:type="gramEnd"/>
      <w:r w:rsidR="004928DB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 xml:space="preserve"> – BRASIL</w:t>
      </w:r>
      <w:r w:rsidR="00BF7E4C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 xml:space="preserve">/ </w:t>
      </w:r>
      <w:r w:rsidR="00F234A8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TOULOUSE</w:t>
      </w:r>
      <w:r w:rsidR="004928DB" w:rsidRPr="00DD3F6D">
        <w:rPr>
          <w:rFonts w:ascii="Aptos" w:hAnsi="Aptos" w:cstheme="minorHAnsi"/>
          <w:sz w:val="22"/>
          <w:szCs w:val="22"/>
        </w:rPr>
        <w:br/>
      </w:r>
      <w:r w:rsidR="00BF7E4C" w:rsidRPr="00DD3F6D">
        <w:rPr>
          <w:rFonts w:ascii="Aptos" w:hAnsi="Aptos" w:cstheme="minorHAnsi"/>
          <w:sz w:val="22"/>
          <w:szCs w:val="22"/>
        </w:rPr>
        <w:t>Apresentação no aeroporto para embarque com destino a Toulouse, França.</w:t>
      </w:r>
    </w:p>
    <w:p w:rsidR="00205685" w:rsidRPr="00DD3F6D" w:rsidRDefault="00205685" w:rsidP="004928DB">
      <w:pPr>
        <w:rPr>
          <w:rFonts w:ascii="Aptos" w:hAnsi="Aptos" w:cstheme="minorHAnsi"/>
          <w:sz w:val="10"/>
          <w:szCs w:val="10"/>
        </w:rPr>
      </w:pPr>
    </w:p>
    <w:p w:rsidR="004928DB" w:rsidRPr="00DD3F6D" w:rsidRDefault="002628DF" w:rsidP="004928DB">
      <w:pPr>
        <w:rPr>
          <w:rFonts w:ascii="Aptos" w:hAnsi="Aptos" w:cstheme="minorHAnsi"/>
          <w:b/>
          <w:sz w:val="22"/>
          <w:szCs w:val="22"/>
        </w:rPr>
      </w:pPr>
      <w:r w:rsidRPr="00DD3F6D">
        <w:rPr>
          <w:rFonts w:ascii="Aptos" w:hAnsi="Aptos" w:cstheme="minorHAnsi"/>
          <w:b/>
          <w:bCs/>
          <w:sz w:val="22"/>
          <w:szCs w:val="22"/>
        </w:rPr>
        <w:t>1</w:t>
      </w:r>
      <w:r w:rsidR="003A1F26" w:rsidRPr="00DD3F6D">
        <w:rPr>
          <w:rFonts w:ascii="Aptos" w:hAnsi="Aptos" w:cstheme="minorHAnsi"/>
          <w:b/>
          <w:bCs/>
          <w:sz w:val="22"/>
          <w:szCs w:val="22"/>
        </w:rPr>
        <w:t>9</w:t>
      </w:r>
      <w:r w:rsidRPr="00DD3F6D">
        <w:rPr>
          <w:rFonts w:ascii="Aptos" w:hAnsi="Aptos" w:cstheme="minorHAnsi"/>
          <w:b/>
          <w:bCs/>
          <w:sz w:val="22"/>
          <w:szCs w:val="22"/>
        </w:rPr>
        <w:t xml:space="preserve">AGO </w:t>
      </w:r>
      <w:r w:rsidR="00B35968" w:rsidRPr="00DD3F6D">
        <w:rPr>
          <w:rFonts w:ascii="Aptos" w:hAnsi="Aptos" w:cstheme="minorHAnsi"/>
          <w:b/>
          <w:bCs/>
          <w:sz w:val="22"/>
          <w:szCs w:val="22"/>
        </w:rPr>
        <w:t>(</w:t>
      </w:r>
      <w:r w:rsidR="003B1A37" w:rsidRPr="00DD3F6D">
        <w:rPr>
          <w:rFonts w:ascii="Aptos" w:hAnsi="Aptos" w:cstheme="minorHAnsi"/>
          <w:b/>
          <w:bCs/>
          <w:sz w:val="22"/>
          <w:szCs w:val="22"/>
        </w:rPr>
        <w:t>QUA</w:t>
      </w:r>
      <w:r w:rsidR="004928DB" w:rsidRPr="00DD3F6D">
        <w:rPr>
          <w:rFonts w:ascii="Aptos" w:hAnsi="Aptos" w:cstheme="minorHAnsi"/>
          <w:b/>
          <w:bCs/>
          <w:sz w:val="22"/>
          <w:szCs w:val="22"/>
        </w:rPr>
        <w:t xml:space="preserve">) </w:t>
      </w:r>
      <w:r w:rsidRPr="00DD3F6D">
        <w:rPr>
          <w:rFonts w:ascii="Aptos" w:hAnsi="Aptos" w:cstheme="minorHAnsi"/>
          <w:b/>
          <w:bCs/>
          <w:sz w:val="22"/>
          <w:szCs w:val="22"/>
        </w:rPr>
        <w:t>TOULOUSE</w:t>
      </w:r>
      <w:r w:rsidR="00221F40" w:rsidRPr="00DD3F6D">
        <w:rPr>
          <w:rFonts w:ascii="Aptos" w:hAnsi="Aptos" w:cstheme="minorHAnsi"/>
          <w:b/>
          <w:bCs/>
          <w:sz w:val="22"/>
          <w:szCs w:val="22"/>
        </w:rPr>
        <w:t xml:space="preserve"> a</w:t>
      </w:r>
      <w:r w:rsidR="004E2FDD" w:rsidRPr="00DD3F6D">
        <w:rPr>
          <w:rFonts w:ascii="Aptos" w:hAnsi="Aptos" w:cstheme="minorHAnsi"/>
          <w:b/>
          <w:bCs/>
          <w:sz w:val="22"/>
          <w:szCs w:val="22"/>
        </w:rPr>
        <w:t>LOURDES</w:t>
      </w:r>
      <w:r w:rsidR="0015135A" w:rsidRPr="00DD3F6D">
        <w:rPr>
          <w:rFonts w:ascii="Aptos" w:hAnsi="Aptos" w:cstheme="minorHAnsi"/>
          <w:b/>
          <w:bCs/>
          <w:sz w:val="22"/>
          <w:szCs w:val="22"/>
        </w:rPr>
        <w:t xml:space="preserve"> (</w:t>
      </w:r>
      <w:r w:rsidR="00D40FD0" w:rsidRPr="00DD3F6D">
        <w:rPr>
          <w:rFonts w:ascii="Aptos" w:hAnsi="Aptos" w:cstheme="minorHAnsi"/>
          <w:b/>
          <w:bCs/>
          <w:sz w:val="22"/>
          <w:szCs w:val="22"/>
        </w:rPr>
        <w:t>18</w:t>
      </w:r>
      <w:r w:rsidR="0015135A" w:rsidRPr="00DD3F6D">
        <w:rPr>
          <w:rFonts w:ascii="Aptos" w:hAnsi="Aptos" w:cstheme="minorHAnsi"/>
          <w:b/>
          <w:bCs/>
          <w:sz w:val="22"/>
          <w:szCs w:val="22"/>
        </w:rPr>
        <w:t>0 km)</w:t>
      </w:r>
    </w:p>
    <w:p w:rsidR="001E779D" w:rsidRPr="00DD3F6D" w:rsidRDefault="00BF7E4C" w:rsidP="001E779D">
      <w:pPr>
        <w:jc w:val="both"/>
        <w:rPr>
          <w:rFonts w:ascii="Aptos" w:hAnsi="Aptos" w:cstheme="minorHAnsi"/>
          <w:color w:val="000000"/>
          <w:sz w:val="22"/>
          <w:szCs w:val="22"/>
        </w:rPr>
      </w:pPr>
      <w:r w:rsidRPr="00DD3F6D">
        <w:rPr>
          <w:rFonts w:ascii="Aptos" w:hAnsi="Aptos" w:cstheme="minorHAnsi"/>
          <w:color w:val="000000"/>
          <w:sz w:val="22"/>
          <w:szCs w:val="22"/>
        </w:rPr>
        <w:t>Chegada em Toulouse e traslado em ônibus para Lourdes. Jantar e pernoite</w:t>
      </w:r>
    </w:p>
    <w:p w:rsidR="00DD3F6D" w:rsidRPr="00DD3F6D" w:rsidRDefault="00DD3F6D" w:rsidP="00DD3F6D">
      <w:pPr>
        <w:rPr>
          <w:rFonts w:ascii="Aptos" w:hAnsi="Aptos" w:cstheme="minorHAnsi"/>
          <w:sz w:val="10"/>
          <w:szCs w:val="10"/>
        </w:rPr>
      </w:pPr>
    </w:p>
    <w:p w:rsidR="00B35968" w:rsidRPr="00DD3F6D" w:rsidRDefault="003A1F26" w:rsidP="00B35968">
      <w:pPr>
        <w:rPr>
          <w:rFonts w:ascii="Aptos" w:hAnsi="Aptos" w:cstheme="minorHAnsi"/>
          <w:b/>
          <w:bCs/>
          <w:sz w:val="22"/>
          <w:szCs w:val="22"/>
        </w:rPr>
      </w:pPr>
      <w:r w:rsidRPr="00DD3F6D">
        <w:rPr>
          <w:rFonts w:ascii="Aptos" w:hAnsi="Aptos" w:cstheme="minorHAnsi"/>
          <w:b/>
          <w:bCs/>
          <w:sz w:val="22"/>
          <w:szCs w:val="22"/>
        </w:rPr>
        <w:t>20</w:t>
      </w:r>
      <w:r w:rsidR="00D40FD0" w:rsidRPr="00DD3F6D">
        <w:rPr>
          <w:rFonts w:ascii="Aptos" w:hAnsi="Aptos" w:cstheme="minorHAnsi"/>
          <w:b/>
          <w:bCs/>
          <w:sz w:val="22"/>
          <w:szCs w:val="22"/>
        </w:rPr>
        <w:t>AGO</w:t>
      </w:r>
      <w:r w:rsidR="008F4B86" w:rsidRPr="00DD3F6D">
        <w:rPr>
          <w:rFonts w:ascii="Aptos" w:hAnsi="Aptos" w:cstheme="minorHAnsi"/>
          <w:b/>
          <w:bCs/>
          <w:sz w:val="22"/>
          <w:szCs w:val="22"/>
        </w:rPr>
        <w:t>(</w:t>
      </w:r>
      <w:r w:rsidR="003961BD" w:rsidRPr="00DD3F6D">
        <w:rPr>
          <w:rFonts w:ascii="Aptos" w:hAnsi="Aptos" w:cstheme="minorHAnsi"/>
          <w:b/>
          <w:bCs/>
          <w:sz w:val="22"/>
          <w:szCs w:val="22"/>
        </w:rPr>
        <w:t>QU</w:t>
      </w:r>
      <w:r w:rsidR="003B1A37" w:rsidRPr="00DD3F6D">
        <w:rPr>
          <w:rFonts w:ascii="Aptos" w:hAnsi="Aptos" w:cstheme="minorHAnsi"/>
          <w:b/>
          <w:bCs/>
          <w:sz w:val="22"/>
          <w:szCs w:val="22"/>
        </w:rPr>
        <w:t>I</w:t>
      </w:r>
      <w:r w:rsidR="008F4B86" w:rsidRPr="00DD3F6D">
        <w:rPr>
          <w:rFonts w:ascii="Aptos" w:hAnsi="Aptos" w:cstheme="minorHAnsi"/>
          <w:b/>
          <w:bCs/>
          <w:sz w:val="22"/>
          <w:szCs w:val="22"/>
        </w:rPr>
        <w:t xml:space="preserve">) </w:t>
      </w:r>
      <w:r w:rsidR="00786492" w:rsidRPr="00DD3F6D">
        <w:rPr>
          <w:rFonts w:ascii="Aptos" w:hAnsi="Aptos" w:cstheme="minorHAnsi"/>
          <w:b/>
          <w:bCs/>
          <w:sz w:val="22"/>
          <w:szCs w:val="22"/>
        </w:rPr>
        <w:t xml:space="preserve">LOURDES </w:t>
      </w:r>
    </w:p>
    <w:p w:rsidR="008F4B86" w:rsidRPr="00DD3F6D" w:rsidRDefault="00D513F2" w:rsidP="008F4B86">
      <w:pPr>
        <w:rPr>
          <w:rFonts w:ascii="Aptos" w:hAnsi="Aptos" w:cstheme="minorHAnsi"/>
          <w:sz w:val="22"/>
          <w:szCs w:val="22"/>
        </w:rPr>
      </w:pPr>
      <w:r w:rsidRPr="00DD3F6D">
        <w:rPr>
          <w:rFonts w:ascii="Aptos" w:hAnsi="Aptos" w:cstheme="minorHAnsi"/>
          <w:sz w:val="22"/>
          <w:szCs w:val="22"/>
        </w:rPr>
        <w:t xml:space="preserve">Café da manhã. Possibilidade de conhecer e/ou participar dos banhos. Celebração da Santa Missa. À tarde, visita ao Santuário de Nossa Senhora de Lourdes: Basílica, Cripta, Gruta das Aparições, Esplanada, casa de </w:t>
      </w:r>
      <w:proofErr w:type="spellStart"/>
      <w:r w:rsidRPr="00DD3F6D">
        <w:rPr>
          <w:rFonts w:ascii="Aptos" w:hAnsi="Aptos" w:cstheme="minorHAnsi"/>
          <w:sz w:val="22"/>
          <w:szCs w:val="22"/>
        </w:rPr>
        <w:t>Bernadette</w:t>
      </w:r>
      <w:proofErr w:type="spellEnd"/>
      <w:r w:rsidRPr="00DD3F6D">
        <w:rPr>
          <w:rFonts w:ascii="Aptos" w:hAnsi="Aptos" w:cstheme="minorHAnsi"/>
          <w:sz w:val="22"/>
          <w:szCs w:val="22"/>
        </w:rPr>
        <w:t xml:space="preserve"> </w:t>
      </w:r>
      <w:proofErr w:type="spellStart"/>
      <w:r w:rsidRPr="00DD3F6D">
        <w:rPr>
          <w:rFonts w:ascii="Aptos" w:hAnsi="Aptos" w:cstheme="minorHAnsi"/>
          <w:sz w:val="22"/>
          <w:szCs w:val="22"/>
        </w:rPr>
        <w:t>Soubirous</w:t>
      </w:r>
      <w:proofErr w:type="spellEnd"/>
      <w:r w:rsidRPr="00DD3F6D">
        <w:rPr>
          <w:rFonts w:ascii="Aptos" w:hAnsi="Aptos" w:cstheme="minorHAnsi"/>
          <w:sz w:val="22"/>
          <w:szCs w:val="22"/>
        </w:rPr>
        <w:t xml:space="preserve">, o “Moinho de </w:t>
      </w:r>
      <w:proofErr w:type="spellStart"/>
      <w:r w:rsidRPr="00DD3F6D">
        <w:rPr>
          <w:rFonts w:ascii="Aptos" w:hAnsi="Aptos" w:cstheme="minorHAnsi"/>
          <w:sz w:val="22"/>
          <w:szCs w:val="22"/>
        </w:rPr>
        <w:t>Boly</w:t>
      </w:r>
      <w:proofErr w:type="spellEnd"/>
      <w:r w:rsidRPr="00DD3F6D">
        <w:rPr>
          <w:rFonts w:ascii="Aptos" w:hAnsi="Aptos" w:cstheme="minorHAnsi"/>
          <w:sz w:val="22"/>
          <w:szCs w:val="22"/>
        </w:rPr>
        <w:t>” e o quarto onde nasceu Bernadette. À noite, participação na tradicional procissão das velas. Jantar e pernoite.</w:t>
      </w:r>
    </w:p>
    <w:p w:rsidR="00DD3F6D" w:rsidRPr="00DD3F6D" w:rsidRDefault="00DD3F6D" w:rsidP="00DD3F6D">
      <w:pPr>
        <w:rPr>
          <w:rFonts w:ascii="Aptos" w:hAnsi="Aptos" w:cstheme="minorHAnsi"/>
          <w:sz w:val="10"/>
          <w:szCs w:val="10"/>
        </w:rPr>
      </w:pPr>
    </w:p>
    <w:p w:rsidR="001F5E93" w:rsidRPr="00DD3F6D" w:rsidRDefault="00C12372" w:rsidP="001F5E93">
      <w:pPr>
        <w:rPr>
          <w:rFonts w:ascii="Aptos" w:hAnsi="Aptos" w:cstheme="minorHAnsi"/>
          <w:b/>
          <w:sz w:val="22"/>
          <w:szCs w:val="22"/>
        </w:rPr>
      </w:pPr>
      <w:proofErr w:type="gramStart"/>
      <w:r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2</w:t>
      </w:r>
      <w:r w:rsidR="003A1F26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1</w:t>
      </w:r>
      <w:r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AGO</w:t>
      </w:r>
      <w:proofErr w:type="gramEnd"/>
      <w:r w:rsidR="001F5E93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 xml:space="preserve"> (</w:t>
      </w:r>
      <w:r w:rsidR="003B1A37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SEX</w:t>
      </w:r>
      <w:r w:rsidR="001F5E93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)</w:t>
      </w:r>
      <w:r w:rsidR="001F5E93" w:rsidRPr="00DD3F6D">
        <w:rPr>
          <w:rFonts w:ascii="Aptos" w:hAnsi="Aptos" w:cstheme="minorHAnsi"/>
          <w:b/>
          <w:bCs/>
          <w:sz w:val="22"/>
          <w:szCs w:val="22"/>
        </w:rPr>
        <w:t xml:space="preserve">  LOURDES</w:t>
      </w:r>
      <w:r w:rsidR="00221F40" w:rsidRPr="00DD3F6D">
        <w:rPr>
          <w:rFonts w:ascii="Aptos" w:hAnsi="Aptos" w:cstheme="minorHAnsi"/>
          <w:b/>
          <w:bCs/>
          <w:sz w:val="22"/>
          <w:szCs w:val="22"/>
        </w:rPr>
        <w:t>,</w:t>
      </w:r>
      <w:r w:rsidR="001F5E93" w:rsidRPr="00DD3F6D">
        <w:rPr>
          <w:rFonts w:ascii="Aptos" w:hAnsi="Aptos" w:cstheme="minorHAnsi"/>
          <w:b/>
          <w:bCs/>
          <w:sz w:val="22"/>
          <w:szCs w:val="22"/>
        </w:rPr>
        <w:t xml:space="preserve"> ROCAMADOUR</w:t>
      </w:r>
      <w:r w:rsidR="00221F40" w:rsidRPr="00DD3F6D">
        <w:rPr>
          <w:rFonts w:ascii="Aptos" w:hAnsi="Aptos" w:cstheme="minorHAnsi"/>
          <w:b/>
          <w:bCs/>
          <w:sz w:val="22"/>
          <w:szCs w:val="22"/>
        </w:rPr>
        <w:t xml:space="preserve">e </w:t>
      </w:r>
      <w:r w:rsidR="00375FC3" w:rsidRPr="00DD3F6D">
        <w:rPr>
          <w:rFonts w:ascii="Aptos" w:hAnsi="Aptos" w:cstheme="minorHAnsi"/>
          <w:b/>
          <w:bCs/>
          <w:sz w:val="22"/>
          <w:szCs w:val="22"/>
        </w:rPr>
        <w:t xml:space="preserve"> BRIVE LA GAILLARD </w:t>
      </w:r>
      <w:r w:rsidR="001F5E93" w:rsidRPr="00DD3F6D">
        <w:rPr>
          <w:rFonts w:ascii="Aptos" w:hAnsi="Aptos" w:cstheme="minorHAnsi"/>
          <w:b/>
          <w:bCs/>
          <w:sz w:val="22"/>
          <w:szCs w:val="22"/>
        </w:rPr>
        <w:t>(</w:t>
      </w:r>
      <w:r w:rsidR="00375FC3" w:rsidRPr="00DD3F6D">
        <w:rPr>
          <w:rFonts w:ascii="Aptos" w:hAnsi="Aptos" w:cstheme="minorHAnsi"/>
          <w:b/>
          <w:bCs/>
          <w:sz w:val="22"/>
          <w:szCs w:val="22"/>
        </w:rPr>
        <w:t>39</w:t>
      </w:r>
      <w:r w:rsidR="001F5E93" w:rsidRPr="00DD3F6D">
        <w:rPr>
          <w:rFonts w:ascii="Aptos" w:hAnsi="Aptos" w:cstheme="minorHAnsi"/>
          <w:b/>
          <w:bCs/>
          <w:sz w:val="22"/>
          <w:szCs w:val="22"/>
        </w:rPr>
        <w:t>0 km)</w:t>
      </w:r>
    </w:p>
    <w:p w:rsidR="001F5E93" w:rsidRPr="00DD3F6D" w:rsidRDefault="00815865" w:rsidP="001F5E93">
      <w:pPr>
        <w:rPr>
          <w:rFonts w:ascii="Aptos" w:hAnsi="Aptos" w:cstheme="minorHAnsi"/>
          <w:sz w:val="22"/>
          <w:szCs w:val="22"/>
        </w:rPr>
      </w:pPr>
      <w:r w:rsidRPr="00DD3F6D">
        <w:rPr>
          <w:rFonts w:ascii="Aptos" w:hAnsi="Aptos" w:cstheme="minorHAnsi"/>
          <w:sz w:val="22"/>
          <w:szCs w:val="22"/>
        </w:rPr>
        <w:t xml:space="preserve">Após o café da manhã, viagem para </w:t>
      </w:r>
      <w:proofErr w:type="spellStart"/>
      <w:r w:rsidRPr="00DD3F6D">
        <w:rPr>
          <w:rFonts w:ascii="Aptos" w:hAnsi="Aptos" w:cstheme="minorHAnsi"/>
          <w:sz w:val="22"/>
          <w:szCs w:val="22"/>
        </w:rPr>
        <w:t>Rocamadour</w:t>
      </w:r>
      <w:proofErr w:type="spellEnd"/>
      <w:r w:rsidRPr="00DD3F6D">
        <w:rPr>
          <w:rFonts w:ascii="Aptos" w:hAnsi="Aptos" w:cstheme="minorHAnsi"/>
          <w:sz w:val="22"/>
          <w:szCs w:val="22"/>
        </w:rPr>
        <w:t xml:space="preserve">. Segundo a tradição, ali viveu o eremita Zaqueu de Jericó (falecido por volta de 70 d.C.), que teria trazido a estátua da Virgem Negra, datada do século IX. Muitos milagres foram reportados neste local. Jantar e pernoite em </w:t>
      </w:r>
      <w:proofErr w:type="spellStart"/>
      <w:r w:rsidRPr="00DD3F6D">
        <w:rPr>
          <w:rFonts w:ascii="Aptos" w:hAnsi="Aptos" w:cstheme="minorHAnsi"/>
          <w:sz w:val="22"/>
          <w:szCs w:val="22"/>
        </w:rPr>
        <w:t>Brive-la-Gaillarde</w:t>
      </w:r>
      <w:proofErr w:type="spellEnd"/>
      <w:r w:rsidRPr="00DD3F6D">
        <w:rPr>
          <w:rFonts w:ascii="Aptos" w:hAnsi="Aptos" w:cstheme="minorHAnsi"/>
          <w:sz w:val="22"/>
          <w:szCs w:val="22"/>
        </w:rPr>
        <w:t>.</w:t>
      </w:r>
    </w:p>
    <w:p w:rsidR="00DD3F6D" w:rsidRPr="00DD3F6D" w:rsidRDefault="00DD3F6D" w:rsidP="00DD3F6D">
      <w:pPr>
        <w:rPr>
          <w:rFonts w:ascii="Aptos" w:hAnsi="Aptos" w:cstheme="minorHAnsi"/>
          <w:sz w:val="10"/>
          <w:szCs w:val="10"/>
        </w:rPr>
      </w:pPr>
    </w:p>
    <w:p w:rsidR="001F5E93" w:rsidRPr="00DD3F6D" w:rsidRDefault="003D6B4C" w:rsidP="001F5E93">
      <w:pPr>
        <w:rPr>
          <w:rFonts w:ascii="Aptos" w:hAnsi="Aptos" w:cstheme="minorHAnsi"/>
          <w:b/>
          <w:sz w:val="22"/>
          <w:szCs w:val="22"/>
        </w:rPr>
      </w:pPr>
      <w:r w:rsidRPr="00DD3F6D">
        <w:rPr>
          <w:rFonts w:ascii="Aptos" w:hAnsi="Aptos" w:cstheme="minorHAnsi"/>
          <w:b/>
          <w:bCs/>
          <w:noProof/>
          <w:sz w:val="22"/>
          <w:szCs w:val="22"/>
        </w:rPr>
        <w:drawing>
          <wp:anchor distT="0" distB="0" distL="114300" distR="114300" simplePos="0" relativeHeight="251660800" behindDoc="0" locked="0" layoutInCell="1" allowOverlap="1">
            <wp:simplePos x="0" y="0"/>
            <wp:positionH relativeFrom="column">
              <wp:posOffset>-1905</wp:posOffset>
            </wp:positionH>
            <wp:positionV relativeFrom="paragraph">
              <wp:posOffset>19685</wp:posOffset>
            </wp:positionV>
            <wp:extent cx="1287780" cy="1773555"/>
            <wp:effectExtent l="0" t="0" r="0" b="0"/>
            <wp:wrapSquare wrapText="bothSides"/>
            <wp:docPr id="1802179871" name="Imagem 2" descr="Homem de camisa vermelha&#10;&#10;Descrição gerada automaticamente com confiança bai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2179871" name="Imagem 2" descr="Homem de camisa vermelha&#10;&#10;Descrição gerada automaticamente com confiança baixa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7780" cy="1773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="00C12372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2</w:t>
      </w:r>
      <w:r w:rsidR="003A1F26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2</w:t>
      </w:r>
      <w:r w:rsidR="00C12372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AGO</w:t>
      </w:r>
      <w:proofErr w:type="gramEnd"/>
      <w:r w:rsidR="001F5E93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 xml:space="preserve"> (S</w:t>
      </w:r>
      <w:r w:rsidR="003B1A37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AB</w:t>
      </w:r>
      <w:r w:rsidR="001F5E93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)</w:t>
      </w:r>
      <w:r w:rsidR="00375FC3" w:rsidRPr="00DD3F6D">
        <w:rPr>
          <w:rFonts w:ascii="Aptos" w:hAnsi="Aptos" w:cstheme="minorHAnsi"/>
          <w:b/>
          <w:bCs/>
          <w:sz w:val="22"/>
          <w:szCs w:val="22"/>
        </w:rPr>
        <w:t>BRIVE</w:t>
      </w:r>
      <w:r w:rsidR="001F5E93" w:rsidRPr="00DD3F6D">
        <w:rPr>
          <w:rFonts w:ascii="Aptos" w:hAnsi="Aptos" w:cstheme="minorHAnsi"/>
          <w:b/>
          <w:bCs/>
          <w:sz w:val="22"/>
          <w:szCs w:val="22"/>
        </w:rPr>
        <w:t xml:space="preserve"> – </w:t>
      </w:r>
      <w:r w:rsidR="008711EE" w:rsidRPr="00DD3F6D">
        <w:rPr>
          <w:rFonts w:ascii="Aptos" w:hAnsi="Aptos" w:cstheme="minorHAnsi"/>
          <w:b/>
          <w:bCs/>
          <w:sz w:val="22"/>
          <w:szCs w:val="22"/>
        </w:rPr>
        <w:t>PARAY-LE-MONIAL (</w:t>
      </w:r>
      <w:r w:rsidR="001F5E93" w:rsidRPr="00DD3F6D">
        <w:rPr>
          <w:rFonts w:ascii="Aptos" w:hAnsi="Aptos" w:cstheme="minorHAnsi"/>
          <w:b/>
          <w:bCs/>
          <w:sz w:val="22"/>
          <w:szCs w:val="22"/>
        </w:rPr>
        <w:t>SAGRADO CORAÇÃO DE JESUS)</w:t>
      </w:r>
      <w:r w:rsidR="00375FC3" w:rsidRPr="00DD3F6D">
        <w:rPr>
          <w:rFonts w:ascii="Aptos" w:hAnsi="Aptos" w:cstheme="minorHAnsi"/>
          <w:b/>
          <w:bCs/>
          <w:sz w:val="22"/>
          <w:szCs w:val="22"/>
        </w:rPr>
        <w:t xml:space="preserve"> – VILLEFRANCHE (</w:t>
      </w:r>
      <w:r w:rsidR="008711EE" w:rsidRPr="00DD3F6D">
        <w:rPr>
          <w:rFonts w:ascii="Aptos" w:hAnsi="Aptos" w:cstheme="minorHAnsi"/>
          <w:b/>
          <w:bCs/>
          <w:sz w:val="22"/>
          <w:szCs w:val="22"/>
        </w:rPr>
        <w:t>430 km)</w:t>
      </w:r>
    </w:p>
    <w:p w:rsidR="001F5E93" w:rsidRPr="00DD3F6D" w:rsidRDefault="00221F40" w:rsidP="002751A3">
      <w:pPr>
        <w:jc w:val="both"/>
        <w:rPr>
          <w:rFonts w:ascii="Aptos" w:hAnsi="Aptos" w:cstheme="minorHAnsi"/>
          <w:spacing w:val="-4"/>
          <w:sz w:val="22"/>
          <w:szCs w:val="22"/>
        </w:rPr>
      </w:pPr>
      <w:r w:rsidRPr="00DD3F6D">
        <w:rPr>
          <w:rFonts w:ascii="Aptos" w:hAnsi="Aptos" w:cstheme="minorHAnsi"/>
          <w:spacing w:val="-4"/>
          <w:sz w:val="22"/>
          <w:szCs w:val="22"/>
        </w:rPr>
        <w:t xml:space="preserve">Após o café da manhã, partida para </w:t>
      </w:r>
      <w:proofErr w:type="spellStart"/>
      <w:r w:rsidRPr="00DD3F6D">
        <w:rPr>
          <w:rFonts w:ascii="Aptos" w:hAnsi="Aptos" w:cstheme="minorHAnsi"/>
          <w:spacing w:val="-4"/>
          <w:sz w:val="22"/>
          <w:szCs w:val="22"/>
        </w:rPr>
        <w:t>Paray-le-Monial</w:t>
      </w:r>
      <w:proofErr w:type="spellEnd"/>
      <w:r w:rsidRPr="00DD3F6D">
        <w:rPr>
          <w:rFonts w:ascii="Aptos" w:hAnsi="Aptos" w:cstheme="minorHAnsi"/>
          <w:spacing w:val="-4"/>
          <w:sz w:val="22"/>
          <w:szCs w:val="22"/>
        </w:rPr>
        <w:t xml:space="preserve">, na Borgonha, onde no século XVII ocorreram as aparições de Jesus a Santa Margarida Maria de </w:t>
      </w:r>
      <w:proofErr w:type="spellStart"/>
      <w:r w:rsidRPr="00DD3F6D">
        <w:rPr>
          <w:rFonts w:ascii="Aptos" w:hAnsi="Aptos" w:cstheme="minorHAnsi"/>
          <w:spacing w:val="-4"/>
          <w:sz w:val="22"/>
          <w:szCs w:val="22"/>
        </w:rPr>
        <w:t>Alacoque</w:t>
      </w:r>
      <w:proofErr w:type="spellEnd"/>
      <w:r w:rsidRPr="00DD3F6D">
        <w:rPr>
          <w:rFonts w:ascii="Aptos" w:hAnsi="Aptos" w:cstheme="minorHAnsi"/>
          <w:spacing w:val="-4"/>
          <w:sz w:val="22"/>
          <w:szCs w:val="22"/>
        </w:rPr>
        <w:t>, religiosa da Ordem da Visitação de Santa Maria. Visita à Basílica dedicada ao Sagrado Coração de Jesus. Jantar e pernoite em Villefranche.</w:t>
      </w:r>
    </w:p>
    <w:p w:rsidR="00DD3F6D" w:rsidRPr="00DD3F6D" w:rsidRDefault="00DD3F6D" w:rsidP="00DD3F6D">
      <w:pPr>
        <w:rPr>
          <w:rFonts w:ascii="Aptos" w:hAnsi="Aptos" w:cstheme="minorHAnsi"/>
          <w:sz w:val="10"/>
          <w:szCs w:val="10"/>
        </w:rPr>
      </w:pPr>
    </w:p>
    <w:p w:rsidR="008C12E7" w:rsidRPr="00DD3F6D" w:rsidRDefault="008C12E7" w:rsidP="008C12E7">
      <w:pPr>
        <w:rPr>
          <w:rFonts w:ascii="Aptos" w:hAnsi="Aptos" w:cstheme="minorHAnsi"/>
          <w:b/>
          <w:sz w:val="22"/>
          <w:szCs w:val="22"/>
          <w:lang w:val="it-IT"/>
        </w:rPr>
      </w:pPr>
      <w:r w:rsidRPr="00DD3F6D">
        <w:rPr>
          <w:rStyle w:val="MquinadeescreverHTML"/>
          <w:rFonts w:ascii="Aptos" w:hAnsi="Aptos" w:cstheme="minorHAnsi"/>
          <w:b/>
          <w:bCs/>
          <w:sz w:val="22"/>
          <w:szCs w:val="22"/>
          <w:lang w:val="it-IT"/>
        </w:rPr>
        <w:t>2</w:t>
      </w:r>
      <w:r w:rsidR="003A1F26" w:rsidRPr="00DD3F6D">
        <w:rPr>
          <w:rStyle w:val="MquinadeescreverHTML"/>
          <w:rFonts w:ascii="Aptos" w:hAnsi="Aptos" w:cstheme="minorHAnsi"/>
          <w:b/>
          <w:bCs/>
          <w:sz w:val="22"/>
          <w:szCs w:val="22"/>
          <w:lang w:val="it-IT"/>
        </w:rPr>
        <w:t>3</w:t>
      </w:r>
      <w:r w:rsidRPr="00DD3F6D">
        <w:rPr>
          <w:rStyle w:val="MquinadeescreverHTML"/>
          <w:rFonts w:ascii="Aptos" w:hAnsi="Aptos" w:cstheme="minorHAnsi"/>
          <w:b/>
          <w:bCs/>
          <w:sz w:val="22"/>
          <w:szCs w:val="22"/>
          <w:lang w:val="it-IT"/>
        </w:rPr>
        <w:t>AGO (</w:t>
      </w:r>
      <w:r w:rsidR="003B1A37" w:rsidRPr="00DD3F6D">
        <w:rPr>
          <w:rStyle w:val="MquinadeescreverHTML"/>
          <w:rFonts w:ascii="Aptos" w:hAnsi="Aptos" w:cstheme="minorHAnsi"/>
          <w:b/>
          <w:bCs/>
          <w:sz w:val="22"/>
          <w:szCs w:val="22"/>
          <w:lang w:val="it-IT"/>
        </w:rPr>
        <w:t>DOM</w:t>
      </w:r>
      <w:r w:rsidRPr="00DD3F6D">
        <w:rPr>
          <w:rStyle w:val="MquinadeescreverHTML"/>
          <w:rFonts w:ascii="Aptos" w:hAnsi="Aptos" w:cstheme="minorHAnsi"/>
          <w:b/>
          <w:bCs/>
          <w:sz w:val="22"/>
          <w:szCs w:val="22"/>
          <w:lang w:val="it-IT"/>
        </w:rPr>
        <w:t>)</w:t>
      </w:r>
      <w:r w:rsidR="00C44E66" w:rsidRPr="00DD3F6D">
        <w:rPr>
          <w:rFonts w:ascii="Aptos" w:hAnsi="Aptos" w:cstheme="minorHAnsi"/>
          <w:b/>
          <w:bCs/>
          <w:sz w:val="22"/>
          <w:szCs w:val="22"/>
          <w:lang w:val="it-IT"/>
        </w:rPr>
        <w:t>VILLEFRANCHE</w:t>
      </w:r>
      <w:r w:rsidR="006B2C10" w:rsidRPr="00DD3F6D">
        <w:rPr>
          <w:rFonts w:ascii="Aptos" w:hAnsi="Aptos" w:cstheme="minorHAnsi"/>
          <w:b/>
          <w:bCs/>
          <w:sz w:val="22"/>
          <w:szCs w:val="22"/>
          <w:lang w:val="it-IT"/>
        </w:rPr>
        <w:t>,</w:t>
      </w:r>
      <w:r w:rsidR="00C44E66" w:rsidRPr="00DD3F6D">
        <w:rPr>
          <w:rFonts w:ascii="Aptos" w:hAnsi="Aptos" w:cstheme="minorHAnsi"/>
          <w:b/>
          <w:bCs/>
          <w:sz w:val="22"/>
          <w:szCs w:val="22"/>
          <w:lang w:val="it-IT"/>
        </w:rPr>
        <w:t xml:space="preserve"> ARS SUR FORMANS </w:t>
      </w:r>
      <w:r w:rsidR="006B2C10" w:rsidRPr="00DD3F6D">
        <w:rPr>
          <w:rFonts w:ascii="Aptos" w:hAnsi="Aptos" w:cstheme="minorHAnsi"/>
          <w:b/>
          <w:bCs/>
          <w:sz w:val="22"/>
          <w:szCs w:val="22"/>
          <w:lang w:val="it-IT"/>
        </w:rPr>
        <w:t>e</w:t>
      </w:r>
      <w:r w:rsidR="00C44E66" w:rsidRPr="00DD3F6D">
        <w:rPr>
          <w:rFonts w:ascii="Aptos" w:hAnsi="Aptos" w:cstheme="minorHAnsi"/>
          <w:b/>
          <w:bCs/>
          <w:sz w:val="22"/>
          <w:szCs w:val="22"/>
          <w:lang w:val="it-IT"/>
        </w:rPr>
        <w:t xml:space="preserve"> LA SALETTE</w:t>
      </w:r>
      <w:r w:rsidRPr="00DD3F6D">
        <w:rPr>
          <w:rFonts w:ascii="Aptos" w:hAnsi="Aptos" w:cstheme="minorHAnsi"/>
          <w:b/>
          <w:bCs/>
          <w:sz w:val="22"/>
          <w:szCs w:val="22"/>
          <w:lang w:val="it-IT"/>
        </w:rPr>
        <w:t xml:space="preserve"> (</w:t>
      </w:r>
      <w:r w:rsidR="00EA6295" w:rsidRPr="00DD3F6D">
        <w:rPr>
          <w:rFonts w:ascii="Aptos" w:hAnsi="Aptos" w:cstheme="minorHAnsi"/>
          <w:b/>
          <w:bCs/>
          <w:sz w:val="22"/>
          <w:szCs w:val="22"/>
          <w:lang w:val="it-IT"/>
        </w:rPr>
        <w:t>26</w:t>
      </w:r>
      <w:r w:rsidRPr="00DD3F6D">
        <w:rPr>
          <w:rFonts w:ascii="Aptos" w:hAnsi="Aptos" w:cstheme="minorHAnsi"/>
          <w:b/>
          <w:bCs/>
          <w:sz w:val="22"/>
          <w:szCs w:val="22"/>
          <w:lang w:val="it-IT"/>
        </w:rPr>
        <w:t>0 km)</w:t>
      </w:r>
    </w:p>
    <w:p w:rsidR="00700F43" w:rsidRPr="00DD3F6D" w:rsidRDefault="0085032B" w:rsidP="00B878F6">
      <w:pPr>
        <w:rPr>
          <w:rFonts w:ascii="Aptos" w:hAnsi="Aptos" w:cstheme="minorHAnsi"/>
          <w:sz w:val="22"/>
          <w:szCs w:val="22"/>
        </w:rPr>
      </w:pPr>
      <w:r w:rsidRPr="00DD3F6D">
        <w:rPr>
          <w:rFonts w:ascii="Aptos" w:hAnsi="Aptos" w:cstheme="minorHAnsi"/>
          <w:sz w:val="22"/>
          <w:szCs w:val="22"/>
        </w:rPr>
        <w:t xml:space="preserve">Pela manhã, visita à cidade de </w:t>
      </w:r>
      <w:proofErr w:type="spellStart"/>
      <w:r w:rsidRPr="00DD3F6D">
        <w:rPr>
          <w:rFonts w:ascii="Aptos" w:hAnsi="Aptos" w:cstheme="minorHAnsi"/>
          <w:sz w:val="22"/>
          <w:szCs w:val="22"/>
        </w:rPr>
        <w:t>Ars-sur-Formans</w:t>
      </w:r>
      <w:proofErr w:type="spellEnd"/>
      <w:r w:rsidRPr="00DD3F6D">
        <w:rPr>
          <w:rFonts w:ascii="Aptos" w:hAnsi="Aptos" w:cstheme="minorHAnsi"/>
          <w:sz w:val="22"/>
          <w:szCs w:val="22"/>
        </w:rPr>
        <w:t xml:space="preserve">, onde viveu São João Maria </w:t>
      </w:r>
      <w:proofErr w:type="spellStart"/>
      <w:r w:rsidRPr="00DD3F6D">
        <w:rPr>
          <w:rFonts w:ascii="Aptos" w:hAnsi="Aptos" w:cstheme="minorHAnsi"/>
          <w:sz w:val="22"/>
          <w:szCs w:val="22"/>
        </w:rPr>
        <w:t>Vianney</w:t>
      </w:r>
      <w:proofErr w:type="spellEnd"/>
      <w:r w:rsidRPr="00DD3F6D">
        <w:rPr>
          <w:rFonts w:ascii="Aptos" w:hAnsi="Aptos" w:cstheme="minorHAnsi"/>
          <w:sz w:val="22"/>
          <w:szCs w:val="22"/>
        </w:rPr>
        <w:t xml:space="preserve">, o Santo Cura d’Ars. Em seguida, viagem para La Salette, local da aparição de Nossa Senhora em 19 de setembro de 1846 aos pastores </w:t>
      </w:r>
      <w:proofErr w:type="spellStart"/>
      <w:r w:rsidRPr="00DD3F6D">
        <w:rPr>
          <w:rFonts w:ascii="Aptos" w:hAnsi="Aptos" w:cstheme="minorHAnsi"/>
          <w:sz w:val="22"/>
          <w:szCs w:val="22"/>
        </w:rPr>
        <w:t>Maximin</w:t>
      </w:r>
      <w:proofErr w:type="spellEnd"/>
      <w:r w:rsidRPr="00DD3F6D">
        <w:rPr>
          <w:rFonts w:ascii="Aptos" w:hAnsi="Aptos" w:cstheme="minorHAnsi"/>
          <w:sz w:val="22"/>
          <w:szCs w:val="22"/>
        </w:rPr>
        <w:t xml:space="preserve"> </w:t>
      </w:r>
      <w:proofErr w:type="spellStart"/>
      <w:r w:rsidRPr="00DD3F6D">
        <w:rPr>
          <w:rFonts w:ascii="Aptos" w:hAnsi="Aptos" w:cstheme="minorHAnsi"/>
          <w:sz w:val="22"/>
          <w:szCs w:val="22"/>
        </w:rPr>
        <w:t>Giraud</w:t>
      </w:r>
      <w:proofErr w:type="spellEnd"/>
      <w:r w:rsidRPr="00DD3F6D">
        <w:rPr>
          <w:rFonts w:ascii="Aptos" w:hAnsi="Aptos" w:cstheme="minorHAnsi"/>
          <w:sz w:val="22"/>
          <w:szCs w:val="22"/>
        </w:rPr>
        <w:t xml:space="preserve"> e </w:t>
      </w:r>
      <w:proofErr w:type="spellStart"/>
      <w:r w:rsidRPr="00DD3F6D">
        <w:rPr>
          <w:rFonts w:ascii="Aptos" w:hAnsi="Aptos" w:cstheme="minorHAnsi"/>
          <w:sz w:val="22"/>
          <w:szCs w:val="22"/>
        </w:rPr>
        <w:t>Mélanie</w:t>
      </w:r>
      <w:proofErr w:type="spellEnd"/>
      <w:r w:rsidRPr="00DD3F6D">
        <w:rPr>
          <w:rFonts w:ascii="Aptos" w:hAnsi="Aptos" w:cstheme="minorHAnsi"/>
          <w:sz w:val="22"/>
          <w:szCs w:val="22"/>
        </w:rPr>
        <w:t xml:space="preserve"> </w:t>
      </w:r>
      <w:proofErr w:type="spellStart"/>
      <w:r w:rsidRPr="00DD3F6D">
        <w:rPr>
          <w:rFonts w:ascii="Aptos" w:hAnsi="Aptos" w:cstheme="minorHAnsi"/>
          <w:sz w:val="22"/>
          <w:szCs w:val="22"/>
        </w:rPr>
        <w:t>Calvat</w:t>
      </w:r>
      <w:proofErr w:type="spellEnd"/>
      <w:r w:rsidRPr="00DD3F6D">
        <w:rPr>
          <w:rFonts w:ascii="Aptos" w:hAnsi="Aptos" w:cstheme="minorHAnsi"/>
          <w:sz w:val="22"/>
          <w:szCs w:val="22"/>
        </w:rPr>
        <w:t xml:space="preserve">. Após investigação, o bispo de Grenoble reconheceu a autenticidade da aparição. Hoje, o local é o Santuário de </w:t>
      </w:r>
      <w:proofErr w:type="spellStart"/>
      <w:r w:rsidRPr="00DD3F6D">
        <w:rPr>
          <w:rFonts w:ascii="Aptos" w:hAnsi="Aptos" w:cstheme="minorHAnsi"/>
          <w:sz w:val="22"/>
          <w:szCs w:val="22"/>
        </w:rPr>
        <w:t>NotreDame</w:t>
      </w:r>
      <w:proofErr w:type="spellEnd"/>
      <w:r w:rsidRPr="00DD3F6D">
        <w:rPr>
          <w:rFonts w:ascii="Aptos" w:hAnsi="Aptos" w:cstheme="minorHAnsi"/>
          <w:sz w:val="22"/>
          <w:szCs w:val="22"/>
        </w:rPr>
        <w:t xml:space="preserve"> de La </w:t>
      </w:r>
      <w:proofErr w:type="spellStart"/>
      <w:r w:rsidRPr="00DD3F6D">
        <w:rPr>
          <w:rFonts w:ascii="Aptos" w:hAnsi="Aptos" w:cstheme="minorHAnsi"/>
          <w:sz w:val="22"/>
          <w:szCs w:val="22"/>
        </w:rPr>
        <w:t>Salette</w:t>
      </w:r>
      <w:proofErr w:type="spellEnd"/>
      <w:r w:rsidRPr="00DD3F6D">
        <w:rPr>
          <w:rFonts w:ascii="Aptos" w:hAnsi="Aptos" w:cstheme="minorHAnsi"/>
          <w:sz w:val="22"/>
          <w:szCs w:val="22"/>
        </w:rPr>
        <w:t>. Jantar e pernoite.</w:t>
      </w:r>
    </w:p>
    <w:p w:rsidR="00DD3F6D" w:rsidRPr="00DD3F6D" w:rsidRDefault="00DD3F6D" w:rsidP="00DD3F6D">
      <w:pPr>
        <w:rPr>
          <w:rFonts w:ascii="Aptos" w:hAnsi="Aptos" w:cstheme="minorHAnsi"/>
          <w:sz w:val="10"/>
          <w:szCs w:val="10"/>
        </w:rPr>
      </w:pPr>
    </w:p>
    <w:p w:rsidR="00325ACC" w:rsidRPr="00DD3F6D" w:rsidRDefault="007A06A2" w:rsidP="00CC3484">
      <w:pPr>
        <w:rPr>
          <w:rFonts w:ascii="Aptos" w:hAnsi="Aptos" w:cstheme="minorHAnsi"/>
          <w:color w:val="000000"/>
          <w:sz w:val="22"/>
          <w:szCs w:val="22"/>
          <w:lang w:val="en-US"/>
        </w:rPr>
      </w:pPr>
      <w:proofErr w:type="gramStart"/>
      <w:r w:rsidRPr="00DD3F6D">
        <w:rPr>
          <w:rFonts w:ascii="Aptos" w:hAnsi="Aptos" w:cstheme="minorHAnsi"/>
          <w:b/>
          <w:bCs/>
          <w:sz w:val="22"/>
          <w:szCs w:val="22"/>
          <w:lang w:val="en-US"/>
        </w:rPr>
        <w:t>2</w:t>
      </w:r>
      <w:r w:rsidR="003A1F26" w:rsidRPr="00DD3F6D">
        <w:rPr>
          <w:rFonts w:ascii="Aptos" w:hAnsi="Aptos" w:cstheme="minorHAnsi"/>
          <w:b/>
          <w:bCs/>
          <w:sz w:val="22"/>
          <w:szCs w:val="22"/>
          <w:lang w:val="en-US"/>
        </w:rPr>
        <w:t>4</w:t>
      </w:r>
      <w:r w:rsidR="00EA6295" w:rsidRPr="00DD3F6D">
        <w:rPr>
          <w:rFonts w:ascii="Aptos" w:hAnsi="Aptos" w:cstheme="minorHAnsi"/>
          <w:b/>
          <w:bCs/>
          <w:sz w:val="22"/>
          <w:szCs w:val="22"/>
          <w:lang w:val="en-US"/>
        </w:rPr>
        <w:t>AGO</w:t>
      </w:r>
      <w:r w:rsidR="00C676BF" w:rsidRPr="00DD3F6D">
        <w:rPr>
          <w:rFonts w:ascii="Aptos" w:hAnsi="Aptos" w:cstheme="minorHAnsi"/>
          <w:b/>
          <w:bCs/>
          <w:sz w:val="22"/>
          <w:szCs w:val="22"/>
          <w:lang w:val="en-US"/>
        </w:rPr>
        <w:t>(</w:t>
      </w:r>
      <w:proofErr w:type="gramEnd"/>
      <w:r w:rsidR="009369F8" w:rsidRPr="00DD3F6D">
        <w:rPr>
          <w:rFonts w:ascii="Aptos" w:hAnsi="Aptos" w:cstheme="minorHAnsi"/>
          <w:b/>
          <w:bCs/>
          <w:sz w:val="22"/>
          <w:szCs w:val="22"/>
          <w:lang w:val="en-US"/>
        </w:rPr>
        <w:t>SEG</w:t>
      </w:r>
      <w:r w:rsidR="00F13CF3" w:rsidRPr="00DD3F6D">
        <w:rPr>
          <w:rFonts w:ascii="Aptos" w:hAnsi="Aptos" w:cstheme="minorHAnsi"/>
          <w:b/>
          <w:bCs/>
          <w:sz w:val="22"/>
          <w:szCs w:val="22"/>
          <w:lang w:val="en-US"/>
        </w:rPr>
        <w:t xml:space="preserve">) </w:t>
      </w:r>
      <w:r w:rsidR="0040143D" w:rsidRPr="00DD3F6D">
        <w:rPr>
          <w:rFonts w:ascii="Aptos" w:hAnsi="Aptos" w:cstheme="minorHAnsi"/>
          <w:b/>
          <w:bCs/>
          <w:sz w:val="22"/>
          <w:szCs w:val="22"/>
          <w:lang w:val="en-US"/>
        </w:rPr>
        <w:t>L</w:t>
      </w:r>
      <w:r w:rsidR="0042003C" w:rsidRPr="00DD3F6D">
        <w:rPr>
          <w:rFonts w:ascii="Aptos" w:hAnsi="Aptos" w:cstheme="minorHAnsi"/>
          <w:b/>
          <w:bCs/>
          <w:sz w:val="22"/>
          <w:szCs w:val="22"/>
          <w:lang w:val="en-US"/>
        </w:rPr>
        <w:t xml:space="preserve">A SALETTE </w:t>
      </w:r>
      <w:r w:rsidR="0085032B" w:rsidRPr="00DD3F6D">
        <w:rPr>
          <w:rFonts w:ascii="Aptos" w:hAnsi="Aptos" w:cstheme="minorHAnsi"/>
          <w:b/>
          <w:bCs/>
          <w:sz w:val="22"/>
          <w:szCs w:val="22"/>
          <w:lang w:val="en-US"/>
        </w:rPr>
        <w:t xml:space="preserve">/ </w:t>
      </w:r>
      <w:r w:rsidR="0042003C" w:rsidRPr="00DD3F6D">
        <w:rPr>
          <w:rFonts w:ascii="Aptos" w:hAnsi="Aptos" w:cstheme="minorHAnsi"/>
          <w:b/>
          <w:bCs/>
          <w:sz w:val="22"/>
          <w:szCs w:val="22"/>
          <w:lang w:val="en-US"/>
        </w:rPr>
        <w:t>TURIM</w:t>
      </w:r>
      <w:r w:rsidR="00325ACC" w:rsidRPr="00DD3F6D">
        <w:rPr>
          <w:rFonts w:ascii="Aptos" w:hAnsi="Aptos" w:cstheme="minorHAnsi"/>
          <w:b/>
          <w:bCs/>
          <w:sz w:val="22"/>
          <w:szCs w:val="22"/>
          <w:lang w:val="en-US"/>
        </w:rPr>
        <w:t>(</w:t>
      </w:r>
      <w:r w:rsidR="009A06BC" w:rsidRPr="00DD3F6D">
        <w:rPr>
          <w:rFonts w:ascii="Aptos" w:hAnsi="Aptos" w:cstheme="minorHAnsi"/>
          <w:b/>
          <w:bCs/>
          <w:sz w:val="22"/>
          <w:szCs w:val="22"/>
          <w:lang w:val="en-US"/>
        </w:rPr>
        <w:t>300 km</w:t>
      </w:r>
      <w:r w:rsidR="00325ACC" w:rsidRPr="00DD3F6D">
        <w:rPr>
          <w:rFonts w:ascii="Aptos" w:hAnsi="Aptos" w:cstheme="minorHAnsi"/>
          <w:color w:val="000000"/>
          <w:sz w:val="22"/>
          <w:szCs w:val="22"/>
          <w:lang w:val="en-US"/>
        </w:rPr>
        <w:t>)</w:t>
      </w:r>
    </w:p>
    <w:p w:rsidR="00CC3484" w:rsidRPr="00DD3F6D" w:rsidRDefault="0085032B" w:rsidP="00CC3484">
      <w:pPr>
        <w:rPr>
          <w:rFonts w:ascii="Aptos" w:hAnsi="Aptos" w:cstheme="minorHAnsi"/>
          <w:b/>
          <w:sz w:val="22"/>
          <w:szCs w:val="22"/>
          <w:lang w:val="en-US"/>
        </w:rPr>
      </w:pPr>
      <w:r w:rsidRPr="00DD3F6D">
        <w:rPr>
          <w:rFonts w:ascii="Aptos" w:hAnsi="Aptos" w:cstheme="minorHAnsi"/>
          <w:color w:val="000000"/>
          <w:sz w:val="22"/>
          <w:szCs w:val="22"/>
        </w:rPr>
        <w:t>Pela manhã, viagem para Turim. Visita à Catedral de São João Batista, onde se encontra o Santo Sudário (em urna) e sua réplica exposta. Visita também à Basílica de Corpus Christi (Milagre Eucarístico de Turim) e à Basílica de Nossa Senhora Auxiliadora, que guarda o corpo de São João Bosco. Jantar e pernoite em Turim</w:t>
      </w:r>
      <w:r w:rsidR="00EB7AF1" w:rsidRPr="00DD3F6D">
        <w:rPr>
          <w:rFonts w:ascii="Aptos" w:hAnsi="Aptos" w:cstheme="minorHAnsi"/>
          <w:color w:val="000000"/>
          <w:sz w:val="22"/>
          <w:szCs w:val="22"/>
        </w:rPr>
        <w:t>.</w:t>
      </w:r>
    </w:p>
    <w:p w:rsidR="00DD3F6D" w:rsidRPr="00DD3F6D" w:rsidRDefault="00DD3F6D" w:rsidP="00DD3F6D">
      <w:pPr>
        <w:rPr>
          <w:rFonts w:ascii="Aptos" w:hAnsi="Aptos" w:cstheme="minorHAnsi"/>
          <w:sz w:val="10"/>
          <w:szCs w:val="10"/>
        </w:rPr>
      </w:pPr>
    </w:p>
    <w:p w:rsidR="00646FF4" w:rsidRPr="000C23D2" w:rsidRDefault="00D55AFB" w:rsidP="00472CCB">
      <w:pPr>
        <w:rPr>
          <w:rFonts w:ascii="Aptos" w:hAnsi="Aptos" w:cstheme="minorHAnsi"/>
          <w:b/>
          <w:bCs/>
          <w:sz w:val="22"/>
          <w:szCs w:val="22"/>
        </w:rPr>
      </w:pPr>
      <w:r w:rsidRPr="000C23D2">
        <w:rPr>
          <w:rFonts w:ascii="Aptos" w:hAnsi="Aptos" w:cstheme="minorHAnsi"/>
          <w:b/>
          <w:bCs/>
          <w:sz w:val="22"/>
          <w:szCs w:val="22"/>
        </w:rPr>
        <w:t>2</w:t>
      </w:r>
      <w:r w:rsidR="003A1F26" w:rsidRPr="000C23D2">
        <w:rPr>
          <w:rFonts w:ascii="Aptos" w:hAnsi="Aptos" w:cstheme="minorHAnsi"/>
          <w:b/>
          <w:bCs/>
          <w:sz w:val="22"/>
          <w:szCs w:val="22"/>
        </w:rPr>
        <w:t>5</w:t>
      </w:r>
      <w:r w:rsidR="00F8470A" w:rsidRPr="000C23D2">
        <w:rPr>
          <w:rFonts w:ascii="Aptos" w:hAnsi="Aptos" w:cstheme="minorHAnsi"/>
          <w:b/>
          <w:bCs/>
          <w:sz w:val="22"/>
          <w:szCs w:val="22"/>
        </w:rPr>
        <w:t>AGO</w:t>
      </w:r>
      <w:r w:rsidR="00646FF4" w:rsidRPr="000C23D2">
        <w:rPr>
          <w:rFonts w:ascii="Aptos" w:hAnsi="Aptos" w:cstheme="minorHAnsi"/>
          <w:b/>
          <w:bCs/>
          <w:sz w:val="22"/>
          <w:szCs w:val="22"/>
        </w:rPr>
        <w:t xml:space="preserve"> (</w:t>
      </w:r>
      <w:r w:rsidR="009369F8" w:rsidRPr="000C23D2">
        <w:rPr>
          <w:rFonts w:ascii="Aptos" w:hAnsi="Aptos" w:cstheme="minorHAnsi"/>
          <w:b/>
          <w:bCs/>
          <w:sz w:val="22"/>
          <w:szCs w:val="22"/>
        </w:rPr>
        <w:t>TER</w:t>
      </w:r>
      <w:r w:rsidR="00646FF4" w:rsidRPr="000C23D2">
        <w:rPr>
          <w:rFonts w:ascii="Aptos" w:hAnsi="Aptos" w:cstheme="minorHAnsi"/>
          <w:b/>
          <w:bCs/>
          <w:sz w:val="22"/>
          <w:szCs w:val="22"/>
        </w:rPr>
        <w:t xml:space="preserve">)  </w:t>
      </w:r>
      <w:r w:rsidR="0042003C" w:rsidRPr="000C23D2">
        <w:rPr>
          <w:rFonts w:ascii="Aptos" w:hAnsi="Aptos" w:cstheme="minorHAnsi"/>
          <w:b/>
          <w:bCs/>
          <w:sz w:val="22"/>
          <w:szCs w:val="22"/>
        </w:rPr>
        <w:t xml:space="preserve">TURIM </w:t>
      </w:r>
      <w:r w:rsidR="0085032B" w:rsidRPr="000C23D2">
        <w:rPr>
          <w:rFonts w:ascii="Aptos" w:hAnsi="Aptos" w:cstheme="minorHAnsi"/>
          <w:b/>
          <w:bCs/>
          <w:sz w:val="22"/>
          <w:szCs w:val="22"/>
        </w:rPr>
        <w:t>/</w:t>
      </w:r>
      <w:r w:rsidR="00F8470A" w:rsidRPr="000C23D2">
        <w:rPr>
          <w:rFonts w:ascii="Aptos" w:hAnsi="Aptos" w:cstheme="minorHAnsi"/>
          <w:b/>
          <w:bCs/>
          <w:sz w:val="22"/>
          <w:szCs w:val="22"/>
        </w:rPr>
        <w:t xml:space="preserve">COLLE DON BOSCO </w:t>
      </w:r>
      <w:r w:rsidR="0085032B" w:rsidRPr="000C23D2">
        <w:rPr>
          <w:rFonts w:ascii="Aptos" w:hAnsi="Aptos" w:cstheme="minorHAnsi"/>
          <w:b/>
          <w:bCs/>
          <w:sz w:val="22"/>
          <w:szCs w:val="22"/>
        </w:rPr>
        <w:t>/</w:t>
      </w:r>
      <w:r w:rsidR="0042003C" w:rsidRPr="000C23D2">
        <w:rPr>
          <w:rFonts w:ascii="Aptos" w:hAnsi="Aptos" w:cstheme="minorHAnsi"/>
          <w:b/>
          <w:bCs/>
          <w:sz w:val="22"/>
          <w:szCs w:val="22"/>
        </w:rPr>
        <w:t xml:space="preserve"> MONTICHIARI</w:t>
      </w:r>
      <w:r w:rsidR="008B4DBD" w:rsidRPr="000C23D2">
        <w:rPr>
          <w:rFonts w:ascii="Aptos" w:hAnsi="Aptos" w:cstheme="minorHAnsi"/>
          <w:b/>
          <w:bCs/>
          <w:sz w:val="22"/>
          <w:szCs w:val="22"/>
        </w:rPr>
        <w:t xml:space="preserve"> (280 km)</w:t>
      </w:r>
    </w:p>
    <w:p w:rsidR="00AF7CC0" w:rsidRPr="00DD3F6D" w:rsidRDefault="00292D94" w:rsidP="00F73707">
      <w:pPr>
        <w:rPr>
          <w:rFonts w:ascii="Aptos" w:hAnsi="Aptos" w:cstheme="minorHAnsi"/>
          <w:color w:val="000000"/>
          <w:sz w:val="22"/>
          <w:szCs w:val="22"/>
        </w:rPr>
      </w:pPr>
      <w:r w:rsidRPr="00DD3F6D">
        <w:rPr>
          <w:rFonts w:ascii="Aptos" w:hAnsi="Aptos" w:cstheme="minorHAnsi"/>
          <w:color w:val="000000"/>
          <w:sz w:val="22"/>
          <w:szCs w:val="22"/>
        </w:rPr>
        <w:t>Após o café da manhã, viagem para Pádua. Visita à Basílica de Santo Antônio e ao Santuário de São Leopoldo Mandic. Continuação da viagem para a Croácia, com hospedagem em Rijeka, cidade encantadora na costa do Mar Adriático. Jantar e pernoite</w:t>
      </w:r>
      <w:proofErr w:type="gramStart"/>
      <w:r w:rsidRPr="00DD3F6D">
        <w:rPr>
          <w:rFonts w:ascii="Aptos" w:hAnsi="Aptos" w:cstheme="minorHAnsi"/>
          <w:color w:val="000000"/>
          <w:sz w:val="22"/>
          <w:szCs w:val="22"/>
        </w:rPr>
        <w:t>..</w:t>
      </w:r>
      <w:proofErr w:type="gramEnd"/>
    </w:p>
    <w:p w:rsidR="00DD3F6D" w:rsidRPr="00DD3F6D" w:rsidRDefault="00DD3F6D" w:rsidP="00DD3F6D">
      <w:pPr>
        <w:rPr>
          <w:rFonts w:ascii="Aptos" w:hAnsi="Aptos" w:cstheme="minorHAnsi"/>
          <w:sz w:val="10"/>
          <w:szCs w:val="10"/>
        </w:rPr>
      </w:pPr>
    </w:p>
    <w:p w:rsidR="00B91C75" w:rsidRPr="000C23D2" w:rsidRDefault="00897FD8" w:rsidP="00F73707">
      <w:pPr>
        <w:rPr>
          <w:rFonts w:ascii="Aptos" w:hAnsi="Aptos" w:cstheme="minorHAnsi"/>
          <w:b/>
          <w:bCs/>
          <w:sz w:val="22"/>
          <w:szCs w:val="22"/>
        </w:rPr>
      </w:pPr>
      <w:r w:rsidRPr="000C23D2">
        <w:rPr>
          <w:rFonts w:ascii="Aptos" w:hAnsi="Aptos" w:cstheme="minorHAnsi"/>
          <w:b/>
          <w:bCs/>
          <w:sz w:val="22"/>
          <w:szCs w:val="22"/>
        </w:rPr>
        <w:t>2</w:t>
      </w:r>
      <w:r w:rsidR="003A1F26" w:rsidRPr="000C23D2">
        <w:rPr>
          <w:rFonts w:ascii="Aptos" w:hAnsi="Aptos" w:cstheme="minorHAnsi"/>
          <w:b/>
          <w:bCs/>
          <w:sz w:val="22"/>
          <w:szCs w:val="22"/>
        </w:rPr>
        <w:t>6</w:t>
      </w:r>
      <w:r w:rsidRPr="000C23D2">
        <w:rPr>
          <w:rFonts w:ascii="Aptos" w:hAnsi="Aptos" w:cstheme="minorHAnsi"/>
          <w:b/>
          <w:bCs/>
          <w:sz w:val="22"/>
          <w:szCs w:val="22"/>
        </w:rPr>
        <w:t xml:space="preserve"> AGO</w:t>
      </w:r>
      <w:r w:rsidR="00092B8C" w:rsidRPr="000C23D2">
        <w:rPr>
          <w:rFonts w:ascii="Aptos" w:hAnsi="Aptos" w:cstheme="minorHAnsi"/>
          <w:b/>
          <w:bCs/>
          <w:sz w:val="22"/>
          <w:szCs w:val="22"/>
        </w:rPr>
        <w:t>(</w:t>
      </w:r>
      <w:r w:rsidR="009369F8" w:rsidRPr="000C23D2">
        <w:rPr>
          <w:rFonts w:ascii="Aptos" w:hAnsi="Aptos" w:cstheme="minorHAnsi"/>
          <w:b/>
          <w:bCs/>
          <w:sz w:val="22"/>
          <w:szCs w:val="22"/>
        </w:rPr>
        <w:t>QUA</w:t>
      </w:r>
      <w:r w:rsidR="00092B8C" w:rsidRPr="000C23D2">
        <w:rPr>
          <w:rFonts w:ascii="Aptos" w:hAnsi="Aptos" w:cstheme="minorHAnsi"/>
          <w:b/>
          <w:bCs/>
          <w:sz w:val="22"/>
          <w:szCs w:val="22"/>
        </w:rPr>
        <w:t xml:space="preserve">) </w:t>
      </w:r>
      <w:r w:rsidR="00313CAA" w:rsidRPr="000C23D2">
        <w:rPr>
          <w:rFonts w:ascii="Aptos" w:hAnsi="Aptos" w:cstheme="minorHAnsi"/>
          <w:b/>
          <w:bCs/>
          <w:sz w:val="22"/>
          <w:szCs w:val="22"/>
        </w:rPr>
        <w:t xml:space="preserve"> -</w:t>
      </w:r>
      <w:r w:rsidR="00D71CAA" w:rsidRPr="000C23D2">
        <w:rPr>
          <w:rFonts w:ascii="Aptos" w:hAnsi="Aptos" w:cstheme="minorHAnsi"/>
          <w:b/>
          <w:bCs/>
          <w:sz w:val="22"/>
          <w:szCs w:val="22"/>
        </w:rPr>
        <w:t xml:space="preserve"> MONTICHIARI </w:t>
      </w:r>
      <w:r w:rsidR="008B4DBD" w:rsidRPr="000C23D2">
        <w:rPr>
          <w:rFonts w:ascii="Aptos" w:hAnsi="Aptos" w:cstheme="minorHAnsi"/>
          <w:b/>
          <w:bCs/>
          <w:sz w:val="22"/>
          <w:szCs w:val="22"/>
        </w:rPr>
        <w:t>–</w:t>
      </w:r>
      <w:r w:rsidR="00AF32F6" w:rsidRPr="000C23D2">
        <w:rPr>
          <w:rFonts w:ascii="Aptos" w:hAnsi="Aptos" w:cstheme="minorHAnsi"/>
          <w:b/>
          <w:bCs/>
          <w:sz w:val="22"/>
          <w:szCs w:val="22"/>
        </w:rPr>
        <w:t xml:space="preserve"> PÁDUA -</w:t>
      </w:r>
      <w:r w:rsidR="000A2965" w:rsidRPr="000C23D2">
        <w:rPr>
          <w:rFonts w:ascii="Aptos" w:hAnsi="Aptos" w:cstheme="minorHAnsi"/>
          <w:b/>
          <w:bCs/>
          <w:sz w:val="22"/>
          <w:szCs w:val="22"/>
        </w:rPr>
        <w:t>RIJEKA</w:t>
      </w:r>
      <w:r w:rsidR="008B4DBD" w:rsidRPr="000C23D2">
        <w:rPr>
          <w:rFonts w:ascii="Aptos" w:hAnsi="Aptos" w:cstheme="minorHAnsi"/>
          <w:b/>
          <w:bCs/>
          <w:sz w:val="22"/>
          <w:szCs w:val="22"/>
        </w:rPr>
        <w:t xml:space="preserve"> (</w:t>
      </w:r>
      <w:r w:rsidR="00D47DAE" w:rsidRPr="000C23D2">
        <w:rPr>
          <w:rFonts w:ascii="Aptos" w:hAnsi="Aptos" w:cstheme="minorHAnsi"/>
          <w:b/>
          <w:bCs/>
          <w:sz w:val="22"/>
          <w:szCs w:val="22"/>
        </w:rPr>
        <w:t>40</w:t>
      </w:r>
      <w:r w:rsidR="008B4DBD" w:rsidRPr="000C23D2">
        <w:rPr>
          <w:rFonts w:ascii="Aptos" w:hAnsi="Aptos" w:cstheme="minorHAnsi"/>
          <w:b/>
          <w:bCs/>
          <w:sz w:val="22"/>
          <w:szCs w:val="22"/>
        </w:rPr>
        <w:t>0 km)</w:t>
      </w:r>
    </w:p>
    <w:p w:rsidR="00B91C75" w:rsidRPr="00DD3F6D" w:rsidRDefault="00DB6D03" w:rsidP="00F73707">
      <w:pPr>
        <w:rPr>
          <w:rFonts w:ascii="Aptos" w:hAnsi="Aptos" w:cstheme="minorHAnsi"/>
          <w:color w:val="000000"/>
          <w:sz w:val="22"/>
          <w:szCs w:val="22"/>
        </w:rPr>
      </w:pPr>
      <w:r w:rsidRPr="00DD3F6D">
        <w:rPr>
          <w:rFonts w:ascii="Aptos" w:hAnsi="Aptos" w:cstheme="minorHAnsi"/>
          <w:color w:val="000000"/>
          <w:sz w:val="22"/>
          <w:szCs w:val="22"/>
        </w:rPr>
        <w:t>Após café da manh</w:t>
      </w:r>
      <w:r w:rsidR="00A969CC" w:rsidRPr="00DD3F6D">
        <w:rPr>
          <w:rFonts w:ascii="Aptos" w:hAnsi="Aptos" w:cstheme="minorHAnsi"/>
          <w:color w:val="000000"/>
          <w:sz w:val="22"/>
          <w:szCs w:val="22"/>
        </w:rPr>
        <w:t>ã</w:t>
      </w:r>
      <w:r w:rsidRPr="00DD3F6D">
        <w:rPr>
          <w:rFonts w:ascii="Aptos" w:hAnsi="Aptos" w:cstheme="minorHAnsi"/>
          <w:color w:val="000000"/>
          <w:sz w:val="22"/>
          <w:szCs w:val="22"/>
        </w:rPr>
        <w:t xml:space="preserve"> seguiremos para </w:t>
      </w:r>
      <w:proofErr w:type="spellStart"/>
      <w:r w:rsidRPr="00DD3F6D">
        <w:rPr>
          <w:rFonts w:ascii="Aptos" w:hAnsi="Aptos" w:cstheme="minorHAnsi"/>
          <w:color w:val="000000"/>
          <w:sz w:val="22"/>
          <w:szCs w:val="22"/>
        </w:rPr>
        <w:t>Padua</w:t>
      </w:r>
      <w:proofErr w:type="spellEnd"/>
      <w:r w:rsidRPr="00DD3F6D">
        <w:rPr>
          <w:rFonts w:ascii="Aptos" w:hAnsi="Aptos" w:cstheme="minorHAnsi"/>
          <w:color w:val="000000"/>
          <w:sz w:val="22"/>
          <w:szCs w:val="22"/>
        </w:rPr>
        <w:t xml:space="preserve"> para visita a </w:t>
      </w:r>
      <w:r w:rsidR="003830DA" w:rsidRPr="00DD3F6D">
        <w:rPr>
          <w:rFonts w:ascii="Aptos" w:hAnsi="Aptos" w:cstheme="minorHAnsi"/>
          <w:color w:val="000000"/>
          <w:sz w:val="22"/>
          <w:szCs w:val="22"/>
        </w:rPr>
        <w:t xml:space="preserve">Basílica de Santo Antônio </w:t>
      </w:r>
      <w:r w:rsidRPr="00DD3F6D">
        <w:rPr>
          <w:rFonts w:ascii="Aptos" w:hAnsi="Aptos" w:cstheme="minorHAnsi"/>
          <w:color w:val="000000"/>
          <w:sz w:val="22"/>
          <w:szCs w:val="22"/>
        </w:rPr>
        <w:t xml:space="preserve">e o Santuario de São </w:t>
      </w:r>
      <w:r w:rsidR="00A969CC" w:rsidRPr="00DD3F6D">
        <w:rPr>
          <w:rFonts w:ascii="Aptos" w:hAnsi="Aptos" w:cstheme="minorHAnsi"/>
          <w:color w:val="000000"/>
          <w:sz w:val="22"/>
          <w:szCs w:val="22"/>
        </w:rPr>
        <w:t>Leopoldo Mandic,</w:t>
      </w:r>
      <w:r w:rsidR="00D86B38" w:rsidRPr="00DD3F6D">
        <w:rPr>
          <w:rFonts w:ascii="Aptos" w:hAnsi="Aptos" w:cstheme="minorHAnsi"/>
          <w:color w:val="000000"/>
          <w:sz w:val="22"/>
          <w:szCs w:val="22"/>
        </w:rPr>
        <w:t xml:space="preserve">seguiremos </w:t>
      </w:r>
      <w:r w:rsidR="00B758BD" w:rsidRPr="00DD3F6D">
        <w:rPr>
          <w:rFonts w:ascii="Aptos" w:hAnsi="Aptos" w:cstheme="minorHAnsi"/>
          <w:color w:val="000000"/>
          <w:sz w:val="22"/>
          <w:szCs w:val="22"/>
        </w:rPr>
        <w:t xml:space="preserve">viagem </w:t>
      </w:r>
      <w:r w:rsidR="00D86B38" w:rsidRPr="00DD3F6D">
        <w:rPr>
          <w:rFonts w:ascii="Aptos" w:hAnsi="Aptos" w:cstheme="minorHAnsi"/>
          <w:color w:val="000000"/>
          <w:sz w:val="22"/>
          <w:szCs w:val="22"/>
        </w:rPr>
        <w:t xml:space="preserve">para a </w:t>
      </w:r>
      <w:r w:rsidR="00533F8A" w:rsidRPr="00DD3F6D">
        <w:rPr>
          <w:rFonts w:ascii="Aptos" w:hAnsi="Aptos" w:cstheme="minorHAnsi"/>
          <w:color w:val="000000"/>
          <w:sz w:val="22"/>
          <w:szCs w:val="22"/>
        </w:rPr>
        <w:t xml:space="preserve">Croácia, </w:t>
      </w:r>
      <w:r w:rsidR="00D86B38" w:rsidRPr="00DD3F6D">
        <w:rPr>
          <w:rFonts w:ascii="Aptos" w:hAnsi="Aptos" w:cstheme="minorHAnsi"/>
          <w:color w:val="000000"/>
          <w:sz w:val="22"/>
          <w:szCs w:val="22"/>
        </w:rPr>
        <w:t xml:space="preserve">onde </w:t>
      </w:r>
      <w:r w:rsidR="00533F8A" w:rsidRPr="00DD3F6D">
        <w:rPr>
          <w:rFonts w:ascii="Aptos" w:hAnsi="Aptos" w:cstheme="minorHAnsi"/>
          <w:color w:val="000000"/>
          <w:sz w:val="22"/>
          <w:szCs w:val="22"/>
        </w:rPr>
        <w:t xml:space="preserve">ficaremos hospedados </w:t>
      </w:r>
      <w:r w:rsidR="000A2965" w:rsidRPr="00DD3F6D">
        <w:rPr>
          <w:rFonts w:ascii="Aptos" w:hAnsi="Aptos" w:cstheme="minorHAnsi"/>
          <w:color w:val="000000"/>
          <w:sz w:val="22"/>
          <w:szCs w:val="22"/>
        </w:rPr>
        <w:t>em Rijeka, um</w:t>
      </w:r>
      <w:r w:rsidR="002B7212" w:rsidRPr="00DD3F6D">
        <w:rPr>
          <w:rFonts w:ascii="Aptos" w:hAnsi="Aptos" w:cstheme="minorHAnsi"/>
          <w:color w:val="000000"/>
          <w:sz w:val="22"/>
          <w:szCs w:val="22"/>
        </w:rPr>
        <w:t>a</w:t>
      </w:r>
      <w:r w:rsidR="00533F8A" w:rsidRPr="00DD3F6D">
        <w:rPr>
          <w:rFonts w:ascii="Aptos" w:hAnsi="Aptos" w:cstheme="minorHAnsi"/>
          <w:color w:val="000000"/>
          <w:sz w:val="22"/>
          <w:szCs w:val="22"/>
        </w:rPr>
        <w:t xml:space="preserve"> vislumbrante cidade da costa do mar adriático.</w:t>
      </w:r>
      <w:r w:rsidR="00EB7AF1" w:rsidRPr="00DD3F6D">
        <w:rPr>
          <w:rFonts w:ascii="Aptos" w:hAnsi="Aptos" w:cstheme="minorHAnsi"/>
          <w:color w:val="000000"/>
          <w:sz w:val="22"/>
          <w:szCs w:val="22"/>
        </w:rPr>
        <w:t xml:space="preserve"> Jantar e Pernoite.</w:t>
      </w:r>
    </w:p>
    <w:p w:rsidR="00292D94" w:rsidRPr="00DD3F6D" w:rsidRDefault="00292D94" w:rsidP="00F73707">
      <w:pPr>
        <w:rPr>
          <w:rFonts w:ascii="Aptos" w:hAnsi="Aptos" w:cstheme="minorHAnsi"/>
          <w:color w:val="000000"/>
          <w:sz w:val="22"/>
          <w:szCs w:val="22"/>
        </w:rPr>
      </w:pPr>
    </w:p>
    <w:p w:rsidR="00DD3F6D" w:rsidRPr="00DD3F6D" w:rsidRDefault="00DD3F6D" w:rsidP="00DD3F6D">
      <w:pPr>
        <w:rPr>
          <w:rFonts w:ascii="Aptos" w:hAnsi="Aptos" w:cstheme="minorHAnsi"/>
          <w:sz w:val="10"/>
          <w:szCs w:val="10"/>
        </w:rPr>
      </w:pPr>
      <w:r w:rsidRPr="00DD3F6D">
        <w:rPr>
          <w:rFonts w:ascii="Aptos" w:hAnsi="Aptos" w:cstheme="minorHAnsi"/>
          <w:b/>
          <w:bCs/>
          <w:noProof/>
          <w:sz w:val="22"/>
          <w:szCs w:val="22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5532755</wp:posOffset>
            </wp:positionH>
            <wp:positionV relativeFrom="paragraph">
              <wp:posOffset>10160</wp:posOffset>
            </wp:positionV>
            <wp:extent cx="1238885" cy="1854200"/>
            <wp:effectExtent l="95250" t="95250" r="75565" b="69850"/>
            <wp:wrapSquare wrapText="left"/>
            <wp:docPr id="12" name="Imagem 0" descr="GospaExter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ospaExtern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8885" cy="18542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/>
                  </pic:spPr>
                </pic:pic>
              </a:graphicData>
            </a:graphic>
          </wp:anchor>
        </w:drawing>
      </w:r>
    </w:p>
    <w:p w:rsidR="00ED4D6E" w:rsidRPr="00DD3F6D" w:rsidRDefault="00A969CC" w:rsidP="00ED4D6E">
      <w:pPr>
        <w:rPr>
          <w:rFonts w:ascii="Aptos" w:hAnsi="Aptos" w:cstheme="minorHAnsi"/>
          <w:b/>
          <w:bCs/>
          <w:sz w:val="22"/>
          <w:szCs w:val="22"/>
        </w:rPr>
      </w:pPr>
      <w:proofErr w:type="gramStart"/>
      <w:r w:rsidRPr="00DD3F6D">
        <w:rPr>
          <w:rFonts w:ascii="Aptos" w:hAnsi="Aptos" w:cstheme="minorHAnsi"/>
          <w:b/>
          <w:bCs/>
          <w:sz w:val="22"/>
          <w:szCs w:val="22"/>
        </w:rPr>
        <w:lastRenderedPageBreak/>
        <w:t>2</w:t>
      </w:r>
      <w:r w:rsidR="003A1F26" w:rsidRPr="00DD3F6D">
        <w:rPr>
          <w:rFonts w:ascii="Aptos" w:hAnsi="Aptos" w:cstheme="minorHAnsi"/>
          <w:b/>
          <w:bCs/>
          <w:sz w:val="22"/>
          <w:szCs w:val="22"/>
        </w:rPr>
        <w:t>7</w:t>
      </w:r>
      <w:r w:rsidRPr="00DD3F6D">
        <w:rPr>
          <w:rFonts w:ascii="Aptos" w:hAnsi="Aptos" w:cstheme="minorHAnsi"/>
          <w:b/>
          <w:bCs/>
          <w:sz w:val="22"/>
          <w:szCs w:val="22"/>
        </w:rPr>
        <w:t>AGO</w:t>
      </w:r>
      <w:proofErr w:type="gramEnd"/>
      <w:r w:rsidR="00ED4D6E" w:rsidRPr="00DD3F6D">
        <w:rPr>
          <w:rFonts w:ascii="Aptos" w:hAnsi="Aptos" w:cstheme="minorHAnsi"/>
          <w:b/>
          <w:bCs/>
          <w:sz w:val="22"/>
          <w:szCs w:val="22"/>
        </w:rPr>
        <w:t xml:space="preserve"> (</w:t>
      </w:r>
      <w:r w:rsidR="00263C83" w:rsidRPr="00DD3F6D">
        <w:rPr>
          <w:rFonts w:ascii="Aptos" w:hAnsi="Aptos" w:cstheme="minorHAnsi"/>
          <w:b/>
          <w:bCs/>
          <w:sz w:val="22"/>
          <w:szCs w:val="22"/>
        </w:rPr>
        <w:t>QU</w:t>
      </w:r>
      <w:r w:rsidR="009369F8" w:rsidRPr="00DD3F6D">
        <w:rPr>
          <w:rFonts w:ascii="Aptos" w:hAnsi="Aptos" w:cstheme="minorHAnsi"/>
          <w:b/>
          <w:bCs/>
          <w:sz w:val="22"/>
          <w:szCs w:val="22"/>
        </w:rPr>
        <w:t>I</w:t>
      </w:r>
      <w:r w:rsidR="00ED4D6E" w:rsidRPr="00DD3F6D">
        <w:rPr>
          <w:rFonts w:ascii="Aptos" w:hAnsi="Aptos" w:cstheme="minorHAnsi"/>
          <w:b/>
          <w:bCs/>
          <w:sz w:val="22"/>
          <w:szCs w:val="22"/>
        </w:rPr>
        <w:t xml:space="preserve">)  </w:t>
      </w:r>
      <w:r w:rsidR="006E2182" w:rsidRPr="00DD3F6D">
        <w:rPr>
          <w:rFonts w:ascii="Aptos" w:hAnsi="Aptos" w:cstheme="minorHAnsi"/>
          <w:b/>
          <w:bCs/>
          <w:sz w:val="22"/>
          <w:szCs w:val="22"/>
        </w:rPr>
        <w:t>RIJEKA</w:t>
      </w:r>
      <w:r w:rsidR="00ED4D6E" w:rsidRPr="00DD3F6D">
        <w:rPr>
          <w:rFonts w:ascii="Aptos" w:hAnsi="Aptos" w:cstheme="minorHAnsi"/>
          <w:b/>
          <w:bCs/>
          <w:sz w:val="22"/>
          <w:szCs w:val="22"/>
        </w:rPr>
        <w:t xml:space="preserve"> - MEDJUGORJE (</w:t>
      </w:r>
      <w:r w:rsidR="006E2182" w:rsidRPr="00DD3F6D">
        <w:rPr>
          <w:rFonts w:ascii="Aptos" w:hAnsi="Aptos" w:cstheme="minorHAnsi"/>
          <w:b/>
          <w:bCs/>
          <w:sz w:val="22"/>
          <w:szCs w:val="22"/>
        </w:rPr>
        <w:t>5</w:t>
      </w:r>
      <w:r w:rsidR="00ED4D6E" w:rsidRPr="00DD3F6D">
        <w:rPr>
          <w:rFonts w:ascii="Aptos" w:hAnsi="Aptos" w:cstheme="minorHAnsi"/>
          <w:b/>
          <w:bCs/>
          <w:sz w:val="22"/>
          <w:szCs w:val="22"/>
        </w:rPr>
        <w:t>00 km)</w:t>
      </w:r>
    </w:p>
    <w:p w:rsidR="00ED4D6E" w:rsidRPr="00DD3F6D" w:rsidRDefault="00301855" w:rsidP="00ED4D6E">
      <w:pPr>
        <w:rPr>
          <w:rFonts w:ascii="Aptos" w:hAnsi="Aptos" w:cstheme="minorHAnsi"/>
          <w:b/>
          <w:bCs/>
          <w:sz w:val="22"/>
          <w:szCs w:val="22"/>
        </w:rPr>
      </w:pPr>
      <w:r w:rsidRPr="00DD3F6D">
        <w:rPr>
          <w:rFonts w:ascii="Aptos" w:hAnsi="Aptos" w:cstheme="minorHAnsi"/>
          <w:color w:val="000000"/>
          <w:sz w:val="22"/>
          <w:szCs w:val="22"/>
        </w:rPr>
        <w:t xml:space="preserve">Pela manhã, viagem com destino a </w:t>
      </w:r>
      <w:proofErr w:type="spellStart"/>
      <w:r w:rsidRPr="00DD3F6D">
        <w:rPr>
          <w:rFonts w:ascii="Aptos" w:hAnsi="Aptos" w:cstheme="minorHAnsi"/>
          <w:color w:val="000000"/>
          <w:sz w:val="22"/>
          <w:szCs w:val="22"/>
        </w:rPr>
        <w:t>Medjugorje</w:t>
      </w:r>
      <w:proofErr w:type="spellEnd"/>
      <w:r w:rsidRPr="00DD3F6D">
        <w:rPr>
          <w:rFonts w:ascii="Aptos" w:hAnsi="Aptos" w:cstheme="minorHAnsi"/>
          <w:color w:val="000000"/>
          <w:sz w:val="22"/>
          <w:szCs w:val="22"/>
        </w:rPr>
        <w:t>.</w:t>
      </w:r>
    </w:p>
    <w:p w:rsidR="00DD3F6D" w:rsidRPr="00DD3F6D" w:rsidRDefault="00DD3F6D" w:rsidP="00DD3F6D">
      <w:pPr>
        <w:rPr>
          <w:rFonts w:ascii="Aptos" w:hAnsi="Aptos" w:cstheme="minorHAnsi"/>
          <w:sz w:val="10"/>
          <w:szCs w:val="10"/>
        </w:rPr>
      </w:pPr>
    </w:p>
    <w:p w:rsidR="000B12FD" w:rsidRPr="00DD3F6D" w:rsidRDefault="00263C83" w:rsidP="000B12FD">
      <w:pPr>
        <w:rPr>
          <w:rStyle w:val="MquinadeescreverHTML"/>
          <w:rFonts w:ascii="Aptos" w:hAnsi="Aptos" w:cstheme="minorHAnsi"/>
          <w:b/>
          <w:bCs/>
          <w:sz w:val="22"/>
          <w:szCs w:val="22"/>
        </w:rPr>
      </w:pPr>
      <w:r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2</w:t>
      </w:r>
      <w:r w:rsidR="003A1F26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6</w:t>
      </w:r>
      <w:r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AGO (QU</w:t>
      </w:r>
      <w:r w:rsidR="009369F8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I</w:t>
      </w:r>
      <w:r w:rsidR="002C5A17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 xml:space="preserve">) a </w:t>
      </w:r>
      <w:r w:rsidR="003A1F26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1SET</w:t>
      </w:r>
      <w:r w:rsidR="00C04ACC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(</w:t>
      </w:r>
      <w:r w:rsidR="009369F8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TER</w:t>
      </w:r>
      <w:r w:rsidR="000B12FD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) PROGRAMAÇÃO DA PARÓQUIA DE MEDJUGORJE.</w:t>
      </w:r>
    </w:p>
    <w:p w:rsidR="00DD3F6D" w:rsidRPr="00DD3F6D" w:rsidRDefault="00DD3F6D" w:rsidP="00DD3F6D">
      <w:pPr>
        <w:rPr>
          <w:rFonts w:ascii="Aptos" w:hAnsi="Aptos" w:cstheme="minorHAnsi"/>
          <w:sz w:val="10"/>
          <w:szCs w:val="10"/>
        </w:rPr>
      </w:pPr>
    </w:p>
    <w:p w:rsidR="005908C1" w:rsidRPr="00DD3F6D" w:rsidRDefault="005908C1" w:rsidP="005908C1">
      <w:pPr>
        <w:rPr>
          <w:rStyle w:val="MquinadeescreverHTML"/>
          <w:rFonts w:ascii="Aptos" w:hAnsi="Aptos" w:cs="Calibri"/>
          <w:b/>
          <w:bCs/>
          <w:sz w:val="22"/>
          <w:szCs w:val="22"/>
          <w:u w:val="single"/>
        </w:rPr>
      </w:pPr>
      <w:r w:rsidRPr="00DD3F6D">
        <w:rPr>
          <w:rStyle w:val="MquinadeescreverHTML"/>
          <w:rFonts w:ascii="Aptos" w:hAnsi="Aptos" w:cs="Calibri"/>
          <w:b/>
          <w:bCs/>
          <w:sz w:val="22"/>
          <w:szCs w:val="22"/>
        </w:rPr>
        <w:t xml:space="preserve">PROGRAMAÇÃO PARA O NOSSO GRUPO: </w:t>
      </w:r>
    </w:p>
    <w:p w:rsidR="005908C1" w:rsidRPr="00DD3F6D" w:rsidRDefault="00A75A4A" w:rsidP="005908C1">
      <w:pPr>
        <w:numPr>
          <w:ilvl w:val="0"/>
          <w:numId w:val="3"/>
        </w:numPr>
        <w:ind w:left="714" w:hanging="357"/>
        <w:jc w:val="both"/>
        <w:rPr>
          <w:rFonts w:ascii="Aptos" w:hAnsi="Aptos" w:cs="Calibri"/>
          <w:bCs/>
          <w:sz w:val="22"/>
          <w:szCs w:val="22"/>
        </w:rPr>
      </w:pPr>
      <w:r w:rsidRPr="00DD3F6D">
        <w:rPr>
          <w:rFonts w:ascii="Aptos" w:hAnsi="Aptos" w:cs="Calibri"/>
          <w:b/>
          <w:bCs/>
          <w:sz w:val="22"/>
          <w:szCs w:val="22"/>
        </w:rPr>
        <w:t xml:space="preserve">Colina das Aparições – </w:t>
      </w:r>
      <w:proofErr w:type="spellStart"/>
      <w:r w:rsidRPr="00DD3F6D">
        <w:rPr>
          <w:rFonts w:ascii="Aptos" w:hAnsi="Aptos" w:cs="Calibri"/>
          <w:b/>
          <w:bCs/>
          <w:sz w:val="22"/>
          <w:szCs w:val="22"/>
        </w:rPr>
        <w:t>Podbrdo</w:t>
      </w:r>
      <w:proofErr w:type="spellEnd"/>
      <w:r w:rsidRPr="00DD3F6D">
        <w:rPr>
          <w:rFonts w:ascii="Aptos" w:hAnsi="Aptos" w:cs="Calibri"/>
          <w:bCs/>
          <w:sz w:val="22"/>
          <w:szCs w:val="22"/>
        </w:rPr>
        <w:t xml:space="preserve">: subida até o local das primeiras aparições de Nossa Senhora em </w:t>
      </w:r>
      <w:proofErr w:type="spellStart"/>
      <w:r w:rsidRPr="00DD3F6D">
        <w:rPr>
          <w:rFonts w:ascii="Aptos" w:hAnsi="Aptos" w:cs="Calibri"/>
          <w:bCs/>
          <w:sz w:val="22"/>
          <w:szCs w:val="22"/>
        </w:rPr>
        <w:t>Medjugorje</w:t>
      </w:r>
      <w:proofErr w:type="spellEnd"/>
      <w:r w:rsidRPr="00DD3F6D">
        <w:rPr>
          <w:rFonts w:ascii="Aptos" w:hAnsi="Aptos" w:cs="Calibri"/>
          <w:bCs/>
          <w:sz w:val="22"/>
          <w:szCs w:val="22"/>
        </w:rPr>
        <w:t>. Durante a subida rezaremos o Rosário.</w:t>
      </w:r>
    </w:p>
    <w:p w:rsidR="00A75A4A" w:rsidRPr="00DD3F6D" w:rsidRDefault="00D21ED7" w:rsidP="005908C1">
      <w:pPr>
        <w:numPr>
          <w:ilvl w:val="0"/>
          <w:numId w:val="3"/>
        </w:numPr>
        <w:ind w:left="714" w:hanging="357"/>
        <w:jc w:val="both"/>
        <w:rPr>
          <w:rFonts w:ascii="Aptos" w:hAnsi="Aptos" w:cs="Calibri"/>
          <w:bCs/>
          <w:sz w:val="22"/>
          <w:szCs w:val="22"/>
        </w:rPr>
      </w:pPr>
      <w:r w:rsidRPr="00DD3F6D">
        <w:rPr>
          <w:rFonts w:ascii="Aptos" w:hAnsi="Aptos" w:cs="Calibri"/>
          <w:b/>
          <w:bCs/>
          <w:sz w:val="22"/>
          <w:szCs w:val="22"/>
        </w:rPr>
        <w:t>Cruz Azul</w:t>
      </w:r>
      <w:r w:rsidRPr="00DD3F6D">
        <w:rPr>
          <w:rFonts w:ascii="Aptos" w:hAnsi="Aptos" w:cs="Calibri"/>
          <w:bCs/>
          <w:sz w:val="22"/>
          <w:szCs w:val="22"/>
        </w:rPr>
        <w:t xml:space="preserve">: cruz colocada na base da Colina das Aparições em 1985, local onde o grupo de oração do vidente Ivan </w:t>
      </w:r>
      <w:proofErr w:type="spellStart"/>
      <w:r w:rsidRPr="00DD3F6D">
        <w:rPr>
          <w:rFonts w:ascii="Aptos" w:hAnsi="Aptos" w:cs="Calibri"/>
          <w:bCs/>
          <w:sz w:val="22"/>
          <w:szCs w:val="22"/>
        </w:rPr>
        <w:t>Dragicevic</w:t>
      </w:r>
      <w:proofErr w:type="spellEnd"/>
      <w:r w:rsidRPr="00DD3F6D">
        <w:rPr>
          <w:rFonts w:ascii="Aptos" w:hAnsi="Aptos" w:cs="Calibri"/>
          <w:bCs/>
          <w:sz w:val="22"/>
          <w:szCs w:val="22"/>
        </w:rPr>
        <w:t xml:space="preserve"> se reunia desde 1982. Foi também o lugar de inúmeras aparições da Rainha da Paz, incluindo aquelas à vidente </w:t>
      </w:r>
      <w:proofErr w:type="spellStart"/>
      <w:r w:rsidRPr="00DD3F6D">
        <w:rPr>
          <w:rFonts w:ascii="Aptos" w:hAnsi="Aptos" w:cs="Calibri"/>
          <w:bCs/>
          <w:sz w:val="22"/>
          <w:szCs w:val="22"/>
        </w:rPr>
        <w:t>MirjanaDragicevic-Soldo</w:t>
      </w:r>
      <w:proofErr w:type="spellEnd"/>
      <w:r w:rsidRPr="00DD3F6D">
        <w:rPr>
          <w:rFonts w:ascii="Aptos" w:hAnsi="Aptos" w:cs="Calibri"/>
          <w:bCs/>
          <w:sz w:val="22"/>
          <w:szCs w:val="22"/>
        </w:rPr>
        <w:t xml:space="preserve"> nos dias 2 de cada mês, durante muitos anos.</w:t>
      </w:r>
    </w:p>
    <w:p w:rsidR="00D21ED7" w:rsidRPr="00DD3F6D" w:rsidRDefault="00D21ED7" w:rsidP="005908C1">
      <w:pPr>
        <w:numPr>
          <w:ilvl w:val="0"/>
          <w:numId w:val="3"/>
        </w:numPr>
        <w:ind w:left="714" w:hanging="357"/>
        <w:jc w:val="both"/>
        <w:rPr>
          <w:rFonts w:ascii="Aptos" w:hAnsi="Aptos" w:cs="Calibri"/>
          <w:bCs/>
          <w:sz w:val="22"/>
          <w:szCs w:val="22"/>
        </w:rPr>
      </w:pPr>
      <w:r w:rsidRPr="00DD3F6D">
        <w:rPr>
          <w:rFonts w:ascii="Aptos" w:hAnsi="Aptos" w:cs="Calibri"/>
          <w:b/>
          <w:bCs/>
          <w:sz w:val="22"/>
          <w:szCs w:val="22"/>
        </w:rPr>
        <w:t xml:space="preserve">Monte </w:t>
      </w:r>
      <w:proofErr w:type="spellStart"/>
      <w:r w:rsidRPr="00DD3F6D">
        <w:rPr>
          <w:rFonts w:ascii="Aptos" w:hAnsi="Aptos" w:cs="Calibri"/>
          <w:b/>
          <w:bCs/>
          <w:sz w:val="22"/>
          <w:szCs w:val="22"/>
        </w:rPr>
        <w:t>Krizevac</w:t>
      </w:r>
      <w:proofErr w:type="spellEnd"/>
      <w:r w:rsidRPr="00DD3F6D">
        <w:rPr>
          <w:rFonts w:ascii="Aptos" w:hAnsi="Aptos" w:cs="Calibri"/>
          <w:b/>
          <w:bCs/>
          <w:sz w:val="22"/>
          <w:szCs w:val="22"/>
        </w:rPr>
        <w:t xml:space="preserve"> – Monte da Cruz</w:t>
      </w:r>
      <w:r w:rsidRPr="00DD3F6D">
        <w:rPr>
          <w:rFonts w:ascii="Aptos" w:hAnsi="Aptos" w:cs="Calibri"/>
          <w:bCs/>
          <w:sz w:val="22"/>
          <w:szCs w:val="22"/>
        </w:rPr>
        <w:t>: subida meditativa com a oração da Via-Sacra.</w:t>
      </w:r>
    </w:p>
    <w:p w:rsidR="00D21ED7" w:rsidRPr="00DD3F6D" w:rsidRDefault="00D21ED7" w:rsidP="005908C1">
      <w:pPr>
        <w:numPr>
          <w:ilvl w:val="0"/>
          <w:numId w:val="3"/>
        </w:numPr>
        <w:ind w:left="714" w:hanging="357"/>
        <w:jc w:val="both"/>
        <w:rPr>
          <w:rFonts w:ascii="Aptos" w:hAnsi="Aptos" w:cs="Calibri"/>
          <w:bCs/>
          <w:sz w:val="22"/>
          <w:szCs w:val="22"/>
        </w:rPr>
      </w:pPr>
      <w:r w:rsidRPr="00DD3F6D">
        <w:rPr>
          <w:rFonts w:ascii="Aptos" w:hAnsi="Aptos" w:cs="Calibri"/>
          <w:b/>
          <w:bCs/>
          <w:sz w:val="22"/>
          <w:szCs w:val="22"/>
        </w:rPr>
        <w:t xml:space="preserve">Visita ao túmulo do Pe. </w:t>
      </w:r>
      <w:proofErr w:type="spellStart"/>
      <w:r w:rsidRPr="00DD3F6D">
        <w:rPr>
          <w:rFonts w:ascii="Aptos" w:hAnsi="Aptos" w:cs="Calibri"/>
          <w:b/>
          <w:bCs/>
          <w:sz w:val="22"/>
          <w:szCs w:val="22"/>
        </w:rPr>
        <w:t>SlavkoBarbaric</w:t>
      </w:r>
      <w:proofErr w:type="spellEnd"/>
      <w:r w:rsidRPr="00DD3F6D">
        <w:rPr>
          <w:rFonts w:ascii="Aptos" w:hAnsi="Aptos" w:cs="Calibri"/>
          <w:bCs/>
          <w:sz w:val="22"/>
          <w:szCs w:val="22"/>
        </w:rPr>
        <w:t xml:space="preserve">: frei franciscano que difundiu pelo mundo as mensagens de paz e reconciliação de Nossa Senhora. Autor de diversos livros e iniciador de seminários e do Festival dos Jovens. Faleceu em 24 de novembro de 2000. É a única pessoa mencionada nas mensagens de Nossa Senhora, que disse em 25 de novembro de 2000: </w:t>
      </w:r>
      <w:r w:rsidRPr="00DD3F6D">
        <w:rPr>
          <w:rFonts w:ascii="Aptos" w:hAnsi="Aptos" w:cs="Calibri"/>
          <w:bCs/>
          <w:i/>
          <w:iCs/>
          <w:sz w:val="22"/>
          <w:szCs w:val="22"/>
        </w:rPr>
        <w:t xml:space="preserve">“Alegro-Me com vocês e desejo dizer-lhes que seu irmão </w:t>
      </w:r>
      <w:proofErr w:type="spellStart"/>
      <w:r w:rsidRPr="00DD3F6D">
        <w:rPr>
          <w:rFonts w:ascii="Aptos" w:hAnsi="Aptos" w:cs="Calibri"/>
          <w:bCs/>
          <w:i/>
          <w:iCs/>
          <w:sz w:val="22"/>
          <w:szCs w:val="22"/>
        </w:rPr>
        <w:t>Slavko</w:t>
      </w:r>
      <w:proofErr w:type="spellEnd"/>
      <w:r w:rsidRPr="00DD3F6D">
        <w:rPr>
          <w:rFonts w:ascii="Aptos" w:hAnsi="Aptos" w:cs="Calibri"/>
          <w:bCs/>
          <w:i/>
          <w:iCs/>
          <w:sz w:val="22"/>
          <w:szCs w:val="22"/>
        </w:rPr>
        <w:t xml:space="preserve"> nasceu para o Céu e que intercede por vocês.”</w:t>
      </w:r>
    </w:p>
    <w:p w:rsidR="004D1B9E" w:rsidRPr="00DD3F6D" w:rsidRDefault="004D1B9E" w:rsidP="005908C1">
      <w:pPr>
        <w:numPr>
          <w:ilvl w:val="0"/>
          <w:numId w:val="3"/>
        </w:numPr>
        <w:ind w:left="714" w:hanging="357"/>
        <w:jc w:val="both"/>
        <w:rPr>
          <w:rFonts w:ascii="Aptos" w:hAnsi="Aptos" w:cs="Calibri"/>
          <w:bCs/>
          <w:sz w:val="22"/>
          <w:szCs w:val="22"/>
        </w:rPr>
      </w:pPr>
      <w:r w:rsidRPr="00DD3F6D">
        <w:rPr>
          <w:rFonts w:ascii="Aptos" w:hAnsi="Aptos" w:cs="Calibri"/>
          <w:b/>
          <w:bCs/>
          <w:sz w:val="22"/>
          <w:szCs w:val="22"/>
        </w:rPr>
        <w:t>Imagem de Jesus Ressuscitado</w:t>
      </w:r>
      <w:r w:rsidRPr="00DD3F6D">
        <w:rPr>
          <w:rFonts w:ascii="Aptos" w:hAnsi="Aptos" w:cs="Calibri"/>
          <w:bCs/>
          <w:sz w:val="22"/>
          <w:szCs w:val="22"/>
        </w:rPr>
        <w:t>: escultura em bronze da qual, há anos, brotam continuamente gotas de água.</w:t>
      </w:r>
    </w:p>
    <w:p w:rsidR="004D1B9E" w:rsidRPr="00DD3F6D" w:rsidRDefault="004D1B9E" w:rsidP="005908C1">
      <w:pPr>
        <w:numPr>
          <w:ilvl w:val="0"/>
          <w:numId w:val="3"/>
        </w:numPr>
        <w:ind w:left="714" w:hanging="357"/>
        <w:jc w:val="both"/>
        <w:rPr>
          <w:rFonts w:ascii="Aptos" w:hAnsi="Aptos" w:cs="Calibri"/>
          <w:bCs/>
          <w:sz w:val="22"/>
          <w:szCs w:val="22"/>
        </w:rPr>
      </w:pPr>
      <w:r w:rsidRPr="00DD3F6D">
        <w:rPr>
          <w:rFonts w:ascii="Aptos" w:hAnsi="Aptos" w:cs="Calibri"/>
          <w:b/>
          <w:bCs/>
          <w:sz w:val="22"/>
          <w:szCs w:val="22"/>
        </w:rPr>
        <w:t xml:space="preserve">Vilarejo de </w:t>
      </w:r>
      <w:proofErr w:type="spellStart"/>
      <w:r w:rsidRPr="00DD3F6D">
        <w:rPr>
          <w:rFonts w:ascii="Aptos" w:hAnsi="Aptos" w:cs="Calibri"/>
          <w:b/>
          <w:bCs/>
          <w:sz w:val="22"/>
          <w:szCs w:val="22"/>
        </w:rPr>
        <w:t>Surmanci</w:t>
      </w:r>
      <w:proofErr w:type="spellEnd"/>
      <w:r w:rsidRPr="00DD3F6D">
        <w:rPr>
          <w:rFonts w:ascii="Aptos" w:hAnsi="Aptos" w:cs="Calibri"/>
          <w:bCs/>
          <w:sz w:val="22"/>
          <w:szCs w:val="22"/>
        </w:rPr>
        <w:t xml:space="preserve">: um dos cinco vilarejos de </w:t>
      </w:r>
      <w:proofErr w:type="spellStart"/>
      <w:r w:rsidRPr="00DD3F6D">
        <w:rPr>
          <w:rFonts w:ascii="Aptos" w:hAnsi="Aptos" w:cs="Calibri"/>
          <w:bCs/>
          <w:sz w:val="22"/>
          <w:szCs w:val="22"/>
        </w:rPr>
        <w:t>Medjugorje</w:t>
      </w:r>
      <w:proofErr w:type="spellEnd"/>
      <w:r w:rsidRPr="00DD3F6D">
        <w:rPr>
          <w:rFonts w:ascii="Aptos" w:hAnsi="Aptos" w:cs="Calibri"/>
          <w:bCs/>
          <w:sz w:val="22"/>
          <w:szCs w:val="22"/>
        </w:rPr>
        <w:t>. Em sua capela encontra-se o ícone de Jesus Misericordioso, associado a um dos milagres que contribuíram para a beatificação de São João Paulo II. Também guarda relíquias de Santa Faustina e de São João Paulo II.</w:t>
      </w:r>
    </w:p>
    <w:p w:rsidR="00D21ED7" w:rsidRDefault="004D1B9E" w:rsidP="00D21ED7">
      <w:pPr>
        <w:ind w:left="714"/>
        <w:jc w:val="both"/>
        <w:rPr>
          <w:rFonts w:ascii="Aptos" w:hAnsi="Aptos" w:cs="Calibri"/>
          <w:bCs/>
          <w:sz w:val="22"/>
          <w:szCs w:val="22"/>
        </w:rPr>
      </w:pPr>
      <w:proofErr w:type="spellStart"/>
      <w:r w:rsidRPr="00DD3F6D">
        <w:rPr>
          <w:rFonts w:ascii="Aptos" w:hAnsi="Aptos" w:cs="Calibri"/>
          <w:b/>
          <w:bCs/>
          <w:sz w:val="22"/>
          <w:szCs w:val="22"/>
        </w:rPr>
        <w:t>Tihaljina</w:t>
      </w:r>
      <w:proofErr w:type="spellEnd"/>
      <w:r w:rsidRPr="00DD3F6D">
        <w:rPr>
          <w:rFonts w:ascii="Aptos" w:hAnsi="Aptos" w:cs="Calibri"/>
          <w:bCs/>
          <w:sz w:val="22"/>
          <w:szCs w:val="22"/>
        </w:rPr>
        <w:t xml:space="preserve">: pequeno vilarejo cujo nome significa “local de silêncio”, a cerca de 45 minutos de </w:t>
      </w:r>
      <w:proofErr w:type="spellStart"/>
      <w:r w:rsidRPr="00DD3F6D">
        <w:rPr>
          <w:rFonts w:ascii="Aptos" w:hAnsi="Aptos" w:cs="Calibri"/>
          <w:bCs/>
          <w:sz w:val="22"/>
          <w:szCs w:val="22"/>
        </w:rPr>
        <w:t>Medjugorje</w:t>
      </w:r>
      <w:proofErr w:type="spellEnd"/>
      <w:r w:rsidRPr="00DD3F6D">
        <w:rPr>
          <w:rFonts w:ascii="Aptos" w:hAnsi="Aptos" w:cs="Calibri"/>
          <w:bCs/>
          <w:sz w:val="22"/>
          <w:szCs w:val="22"/>
        </w:rPr>
        <w:t xml:space="preserve">. Em sua igreja encontra-se uma belíssima imagem de Nossa Senhora das Graças, amplamente identificada como a Rainha da Paz de </w:t>
      </w:r>
      <w:proofErr w:type="spellStart"/>
      <w:r w:rsidRPr="00DD3F6D">
        <w:rPr>
          <w:rFonts w:ascii="Aptos" w:hAnsi="Aptos" w:cs="Calibri"/>
          <w:bCs/>
          <w:sz w:val="22"/>
          <w:szCs w:val="22"/>
        </w:rPr>
        <w:t>Medjugorje</w:t>
      </w:r>
      <w:proofErr w:type="spellEnd"/>
      <w:r w:rsidRPr="00DD3F6D">
        <w:rPr>
          <w:rFonts w:ascii="Aptos" w:hAnsi="Aptos" w:cs="Calibri"/>
          <w:bCs/>
          <w:sz w:val="22"/>
          <w:szCs w:val="22"/>
        </w:rPr>
        <w:t xml:space="preserve">. A igreja ganhou notoriedade especialmente no período em que o Padre </w:t>
      </w:r>
      <w:proofErr w:type="spellStart"/>
      <w:r w:rsidRPr="00DD3F6D">
        <w:rPr>
          <w:rFonts w:ascii="Aptos" w:hAnsi="Aptos" w:cs="Calibri"/>
          <w:bCs/>
          <w:sz w:val="22"/>
          <w:szCs w:val="22"/>
        </w:rPr>
        <w:t>Zovko</w:t>
      </w:r>
      <w:proofErr w:type="spellEnd"/>
      <w:r w:rsidRPr="00DD3F6D">
        <w:rPr>
          <w:rFonts w:ascii="Aptos" w:hAnsi="Aptos" w:cs="Calibri"/>
          <w:bCs/>
          <w:sz w:val="22"/>
          <w:szCs w:val="22"/>
        </w:rPr>
        <w:t xml:space="preserve"> foi pároco (1985–1991), após sua libertação da prisão, quando muitos fiéis se reuniam para vê-lo, já que havia testemunhado as aparições.</w:t>
      </w:r>
    </w:p>
    <w:p w:rsidR="00DD3F6D" w:rsidRPr="00DD3F6D" w:rsidRDefault="00DD3F6D" w:rsidP="00DD3F6D">
      <w:pPr>
        <w:rPr>
          <w:rFonts w:ascii="Aptos" w:hAnsi="Aptos" w:cstheme="minorHAnsi"/>
          <w:sz w:val="10"/>
          <w:szCs w:val="10"/>
        </w:rPr>
      </w:pPr>
    </w:p>
    <w:p w:rsidR="00ED197A" w:rsidRPr="00ED197A" w:rsidRDefault="00ED197A" w:rsidP="00ED197A">
      <w:pPr>
        <w:jc w:val="center"/>
        <w:rPr>
          <w:rFonts w:ascii="Aptos" w:hAnsi="Aptos" w:cs="Calibri"/>
          <w:b/>
          <w:bCs/>
          <w:sz w:val="22"/>
          <w:szCs w:val="22"/>
        </w:rPr>
      </w:pPr>
      <w:r w:rsidRPr="00ED197A">
        <w:rPr>
          <w:rFonts w:ascii="Aptos" w:hAnsi="Aptos" w:cs="Calibri"/>
          <w:b/>
          <w:bCs/>
          <w:sz w:val="22"/>
          <w:szCs w:val="22"/>
        </w:rPr>
        <w:t xml:space="preserve">Importante para o Peregrino em </w:t>
      </w:r>
      <w:proofErr w:type="spellStart"/>
      <w:r w:rsidRPr="00ED197A">
        <w:rPr>
          <w:rFonts w:ascii="Aptos" w:hAnsi="Aptos" w:cs="Calibri"/>
          <w:b/>
          <w:bCs/>
          <w:sz w:val="22"/>
          <w:szCs w:val="22"/>
        </w:rPr>
        <w:t>Medjugorje</w:t>
      </w:r>
      <w:proofErr w:type="spellEnd"/>
    </w:p>
    <w:p w:rsidR="00ED197A" w:rsidRPr="00ED197A" w:rsidRDefault="00ED197A" w:rsidP="00ED197A">
      <w:pPr>
        <w:jc w:val="both"/>
        <w:rPr>
          <w:rFonts w:ascii="Aptos" w:hAnsi="Aptos" w:cs="Calibri"/>
          <w:b/>
          <w:bCs/>
          <w:sz w:val="22"/>
          <w:szCs w:val="22"/>
        </w:rPr>
      </w:pPr>
      <w:r w:rsidRPr="00ED197A">
        <w:rPr>
          <w:rFonts w:ascii="Aptos" w:hAnsi="Aptos" w:cs="Calibri"/>
          <w:b/>
          <w:bCs/>
          <w:sz w:val="22"/>
          <w:szCs w:val="22"/>
        </w:rPr>
        <w:t xml:space="preserve">Para que cada peregrino tenha um aproveitamento espiritual profundo em </w:t>
      </w:r>
      <w:proofErr w:type="spellStart"/>
      <w:r w:rsidRPr="00ED197A">
        <w:rPr>
          <w:rFonts w:ascii="Aptos" w:hAnsi="Aptos" w:cs="Calibri"/>
          <w:b/>
          <w:bCs/>
          <w:sz w:val="22"/>
          <w:szCs w:val="22"/>
        </w:rPr>
        <w:t>Medjugorje</w:t>
      </w:r>
      <w:proofErr w:type="spellEnd"/>
      <w:r w:rsidRPr="00ED197A">
        <w:rPr>
          <w:rFonts w:ascii="Aptos" w:hAnsi="Aptos" w:cs="Calibri"/>
          <w:b/>
          <w:bCs/>
          <w:sz w:val="22"/>
          <w:szCs w:val="22"/>
        </w:rPr>
        <w:t>, é essencial viver as primeiras palavras da Rainha da Paz pronunciadas naquela terra abençoada: PAZ e RECONCILIAÇÃO.</w:t>
      </w:r>
    </w:p>
    <w:p w:rsidR="00ED197A" w:rsidRPr="00ED197A" w:rsidRDefault="00ED197A" w:rsidP="00ED197A">
      <w:pPr>
        <w:jc w:val="both"/>
        <w:rPr>
          <w:rFonts w:ascii="Aptos" w:hAnsi="Aptos" w:cs="Calibri"/>
          <w:b/>
          <w:bCs/>
          <w:sz w:val="22"/>
          <w:szCs w:val="22"/>
        </w:rPr>
      </w:pPr>
      <w:r w:rsidRPr="00ED197A">
        <w:rPr>
          <w:rFonts w:ascii="Aptos" w:hAnsi="Aptos" w:cs="Calibri"/>
          <w:b/>
          <w:bCs/>
          <w:sz w:val="22"/>
          <w:szCs w:val="22"/>
        </w:rPr>
        <w:t xml:space="preserve">Isso significa abrir o coração para uma sincera confissão, reservar momentos pessoais de oração, adoração e meditação, conforme a inspiração interior.Como ensina o Pe. </w:t>
      </w:r>
      <w:proofErr w:type="spellStart"/>
      <w:r w:rsidRPr="00ED197A">
        <w:rPr>
          <w:rFonts w:ascii="Aptos" w:hAnsi="Aptos" w:cs="Calibri"/>
          <w:b/>
          <w:bCs/>
          <w:sz w:val="22"/>
          <w:szCs w:val="22"/>
        </w:rPr>
        <w:t>Jozo</w:t>
      </w:r>
      <w:proofErr w:type="spellEnd"/>
      <w:r w:rsidRPr="00ED197A">
        <w:rPr>
          <w:rFonts w:ascii="Aptos" w:hAnsi="Aptos" w:cs="Calibri"/>
          <w:b/>
          <w:bCs/>
          <w:sz w:val="22"/>
          <w:szCs w:val="22"/>
        </w:rPr>
        <w:t xml:space="preserve">: </w:t>
      </w:r>
      <w:r w:rsidRPr="00ED197A">
        <w:rPr>
          <w:rFonts w:ascii="Aptos" w:hAnsi="Aptos" w:cs="Calibri"/>
          <w:b/>
          <w:bCs/>
          <w:i/>
          <w:iCs/>
          <w:sz w:val="22"/>
          <w:szCs w:val="22"/>
        </w:rPr>
        <w:t xml:space="preserve">"O peregrino que vai a </w:t>
      </w:r>
      <w:proofErr w:type="spellStart"/>
      <w:r w:rsidRPr="00ED197A">
        <w:rPr>
          <w:rFonts w:ascii="Aptos" w:hAnsi="Aptos" w:cs="Calibri"/>
          <w:b/>
          <w:bCs/>
          <w:i/>
          <w:iCs/>
          <w:sz w:val="22"/>
          <w:szCs w:val="22"/>
        </w:rPr>
        <w:t>Medjugorje</w:t>
      </w:r>
      <w:proofErr w:type="spellEnd"/>
      <w:r w:rsidRPr="00ED197A">
        <w:rPr>
          <w:rFonts w:ascii="Aptos" w:hAnsi="Aptos" w:cs="Calibri"/>
          <w:b/>
          <w:bCs/>
          <w:i/>
          <w:iCs/>
          <w:sz w:val="22"/>
          <w:szCs w:val="22"/>
        </w:rPr>
        <w:t xml:space="preserve"> de coração aberto nunca volta o mesmo."</w:t>
      </w:r>
    </w:p>
    <w:p w:rsidR="00DD3F6D" w:rsidRPr="00DD3F6D" w:rsidRDefault="00DD3F6D" w:rsidP="00DD3F6D">
      <w:pPr>
        <w:rPr>
          <w:rFonts w:ascii="Aptos" w:hAnsi="Aptos" w:cstheme="minorHAnsi"/>
          <w:sz w:val="10"/>
          <w:szCs w:val="10"/>
        </w:rPr>
      </w:pPr>
    </w:p>
    <w:p w:rsidR="00AE2F65" w:rsidRPr="00DD3F6D" w:rsidRDefault="003A1F26" w:rsidP="00AE2F65">
      <w:pPr>
        <w:jc w:val="both"/>
        <w:rPr>
          <w:rFonts w:ascii="Aptos" w:hAnsi="Aptos" w:cstheme="minorHAnsi"/>
          <w:b/>
          <w:sz w:val="22"/>
          <w:szCs w:val="22"/>
        </w:rPr>
      </w:pPr>
      <w:r w:rsidRPr="00DD3F6D">
        <w:rPr>
          <w:rFonts w:ascii="Aptos" w:hAnsi="Aptos" w:cstheme="minorHAnsi"/>
          <w:b/>
          <w:sz w:val="22"/>
          <w:szCs w:val="22"/>
        </w:rPr>
        <w:t>1SET</w:t>
      </w:r>
      <w:r w:rsidR="00AE2F65" w:rsidRPr="00DD3F6D">
        <w:rPr>
          <w:rFonts w:ascii="Aptos" w:hAnsi="Aptos" w:cstheme="minorHAnsi"/>
          <w:b/>
          <w:sz w:val="22"/>
          <w:szCs w:val="22"/>
        </w:rPr>
        <w:t xml:space="preserve"> (</w:t>
      </w:r>
      <w:r w:rsidR="009369F8" w:rsidRPr="00DD3F6D">
        <w:rPr>
          <w:rFonts w:ascii="Aptos" w:hAnsi="Aptos" w:cstheme="minorHAnsi"/>
          <w:b/>
          <w:sz w:val="22"/>
          <w:szCs w:val="22"/>
        </w:rPr>
        <w:t>TER</w:t>
      </w:r>
      <w:r w:rsidR="00AE2F65" w:rsidRPr="00DD3F6D">
        <w:rPr>
          <w:rFonts w:ascii="Aptos" w:hAnsi="Aptos" w:cstheme="minorHAnsi"/>
          <w:b/>
          <w:sz w:val="22"/>
          <w:szCs w:val="22"/>
        </w:rPr>
        <w:t xml:space="preserve">) – </w:t>
      </w:r>
      <w:r w:rsidR="00C21CEE" w:rsidRPr="00DD3F6D">
        <w:rPr>
          <w:rFonts w:ascii="Aptos" w:hAnsi="Aptos" w:cstheme="minorHAnsi"/>
          <w:b/>
          <w:sz w:val="22"/>
          <w:szCs w:val="22"/>
        </w:rPr>
        <w:t>MEDJUGORJE</w:t>
      </w:r>
      <w:r w:rsidR="00AE2F65" w:rsidRPr="00DD3F6D">
        <w:rPr>
          <w:rFonts w:ascii="Aptos" w:hAnsi="Aptos" w:cstheme="minorHAnsi"/>
          <w:b/>
          <w:sz w:val="22"/>
          <w:szCs w:val="22"/>
        </w:rPr>
        <w:t xml:space="preserve"> / BRASIL</w:t>
      </w:r>
    </w:p>
    <w:p w:rsidR="00AE2F65" w:rsidRPr="00DD3F6D" w:rsidRDefault="007529E3" w:rsidP="00AE2F65">
      <w:pPr>
        <w:rPr>
          <w:rFonts w:ascii="Aptos" w:hAnsi="Aptos" w:cstheme="minorHAnsi"/>
          <w:sz w:val="22"/>
          <w:szCs w:val="22"/>
        </w:rPr>
      </w:pPr>
      <w:r w:rsidRPr="00DD3F6D">
        <w:rPr>
          <w:rFonts w:ascii="Aptos" w:hAnsi="Aptos" w:cstheme="minorHAnsi"/>
          <w:sz w:val="22"/>
          <w:szCs w:val="22"/>
        </w:rPr>
        <w:t>Pela manhã, traslado ao aeroporto para embarque com destino ao Brasil.</w:t>
      </w:r>
    </w:p>
    <w:p w:rsidR="00DD3F6D" w:rsidRPr="00DD3F6D" w:rsidRDefault="00DD3F6D" w:rsidP="00DD3F6D">
      <w:pPr>
        <w:rPr>
          <w:rFonts w:ascii="Aptos" w:hAnsi="Aptos" w:cstheme="minorHAnsi"/>
          <w:sz w:val="10"/>
          <w:szCs w:val="10"/>
        </w:rPr>
      </w:pPr>
    </w:p>
    <w:p w:rsidR="00AE2F65" w:rsidRPr="00DD3F6D" w:rsidRDefault="003A1F26" w:rsidP="00AE2F65">
      <w:pPr>
        <w:rPr>
          <w:rFonts w:ascii="Aptos" w:hAnsi="Aptos" w:cstheme="minorHAnsi"/>
          <w:b/>
          <w:sz w:val="22"/>
          <w:szCs w:val="22"/>
        </w:rPr>
      </w:pPr>
      <w:r w:rsidRPr="00DD3F6D">
        <w:rPr>
          <w:rFonts w:ascii="Aptos" w:hAnsi="Aptos" w:cstheme="minorHAnsi"/>
          <w:b/>
          <w:sz w:val="22"/>
          <w:szCs w:val="22"/>
        </w:rPr>
        <w:t>2</w:t>
      </w:r>
      <w:r w:rsidR="00CA5105" w:rsidRPr="00DD3F6D">
        <w:rPr>
          <w:rFonts w:ascii="Aptos" w:hAnsi="Aptos" w:cstheme="minorHAnsi"/>
          <w:b/>
          <w:sz w:val="22"/>
          <w:szCs w:val="22"/>
        </w:rPr>
        <w:t xml:space="preserve"> SET</w:t>
      </w:r>
      <w:r w:rsidR="00AE2F65" w:rsidRPr="00DD3F6D">
        <w:rPr>
          <w:rFonts w:ascii="Aptos" w:hAnsi="Aptos" w:cstheme="minorHAnsi"/>
          <w:b/>
          <w:sz w:val="22"/>
          <w:szCs w:val="22"/>
        </w:rPr>
        <w:t>(</w:t>
      </w:r>
      <w:r w:rsidR="009369F8" w:rsidRPr="00DD3F6D">
        <w:rPr>
          <w:rFonts w:ascii="Aptos" w:hAnsi="Aptos" w:cstheme="minorHAnsi"/>
          <w:b/>
          <w:sz w:val="22"/>
          <w:szCs w:val="22"/>
        </w:rPr>
        <w:t>QUA</w:t>
      </w:r>
      <w:r w:rsidR="00AE2F65" w:rsidRPr="00DD3F6D">
        <w:rPr>
          <w:rFonts w:ascii="Aptos" w:hAnsi="Aptos" w:cstheme="minorHAnsi"/>
          <w:b/>
          <w:sz w:val="22"/>
          <w:szCs w:val="22"/>
        </w:rPr>
        <w:t xml:space="preserve">) CHEGADA AO BRASIL </w:t>
      </w:r>
    </w:p>
    <w:p w:rsidR="00DD3F6D" w:rsidRPr="00DD3F6D" w:rsidRDefault="00DD3F6D" w:rsidP="00DD3F6D">
      <w:pPr>
        <w:rPr>
          <w:rFonts w:ascii="Aptos" w:hAnsi="Aptos" w:cstheme="minorHAnsi"/>
          <w:sz w:val="10"/>
          <w:szCs w:val="10"/>
        </w:rPr>
      </w:pPr>
    </w:p>
    <w:p w:rsidR="00E51C6C" w:rsidRPr="00DD3F6D" w:rsidRDefault="00E51C6C" w:rsidP="00815555">
      <w:pPr>
        <w:rPr>
          <w:rStyle w:val="MquinadeescreverHTML"/>
          <w:rFonts w:ascii="Aptos" w:hAnsi="Aptos" w:cstheme="minorHAnsi"/>
          <w:b/>
          <w:bCs/>
          <w:sz w:val="22"/>
          <w:szCs w:val="22"/>
        </w:rPr>
      </w:pPr>
      <w:r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INCLUÍDO N</w:t>
      </w:r>
      <w:r w:rsidR="006201CA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O PREÇO</w:t>
      </w:r>
      <w:r w:rsidR="00815555"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:</w:t>
      </w:r>
    </w:p>
    <w:p w:rsidR="00F74676" w:rsidRPr="00BF4B59" w:rsidRDefault="00F74676" w:rsidP="00BF4B59">
      <w:pPr>
        <w:pStyle w:val="PargrafodaLista"/>
        <w:numPr>
          <w:ilvl w:val="0"/>
          <w:numId w:val="5"/>
        </w:numPr>
        <w:rPr>
          <w:rFonts w:ascii="Aptos" w:hAnsi="Aptos" w:cstheme="minorHAnsi"/>
          <w:sz w:val="22"/>
          <w:szCs w:val="22"/>
        </w:rPr>
      </w:pPr>
      <w:r w:rsidRPr="00BF4B59">
        <w:rPr>
          <w:rFonts w:ascii="Aptos" w:hAnsi="Aptos" w:cstheme="minorHAnsi"/>
          <w:sz w:val="22"/>
          <w:szCs w:val="22"/>
        </w:rPr>
        <w:t>Bilhete aéreo internacional e taxas de embarque; transporte em ônibus conforme o programa.</w:t>
      </w:r>
    </w:p>
    <w:p w:rsidR="00F74676" w:rsidRPr="00BF4B59" w:rsidRDefault="00F74676" w:rsidP="00BF4B59">
      <w:pPr>
        <w:pStyle w:val="PargrafodaLista"/>
        <w:numPr>
          <w:ilvl w:val="0"/>
          <w:numId w:val="5"/>
        </w:numPr>
        <w:rPr>
          <w:rFonts w:ascii="Aptos" w:hAnsi="Aptos" w:cstheme="minorHAnsi"/>
          <w:sz w:val="22"/>
          <w:szCs w:val="22"/>
        </w:rPr>
      </w:pPr>
      <w:r w:rsidRPr="00BF4B59">
        <w:rPr>
          <w:rFonts w:ascii="Aptos" w:hAnsi="Aptos" w:cstheme="minorHAnsi"/>
          <w:sz w:val="22"/>
          <w:szCs w:val="22"/>
        </w:rPr>
        <w:t xml:space="preserve">Hospedagem em hotéis de categoria turística superior.  Meia pensão na França, Itália e Croácia (café da manhã + jantar).  Pensão completa em </w:t>
      </w:r>
      <w:proofErr w:type="spellStart"/>
      <w:r w:rsidRPr="00BF4B59">
        <w:rPr>
          <w:rFonts w:ascii="Aptos" w:hAnsi="Aptos" w:cstheme="minorHAnsi"/>
          <w:sz w:val="22"/>
          <w:szCs w:val="22"/>
        </w:rPr>
        <w:t>Medjugorje</w:t>
      </w:r>
      <w:proofErr w:type="spellEnd"/>
      <w:r w:rsidRPr="00BF4B59">
        <w:rPr>
          <w:rFonts w:ascii="Aptos" w:hAnsi="Aptos" w:cstheme="minorHAnsi"/>
          <w:sz w:val="22"/>
          <w:szCs w:val="22"/>
        </w:rPr>
        <w:t xml:space="preserve"> (café da manhã, almoço e jantar).</w:t>
      </w:r>
    </w:p>
    <w:p w:rsidR="00F74676" w:rsidRPr="00BF4B59" w:rsidRDefault="00F74676" w:rsidP="00BF4B59">
      <w:pPr>
        <w:pStyle w:val="PargrafodaLista"/>
        <w:numPr>
          <w:ilvl w:val="0"/>
          <w:numId w:val="5"/>
        </w:numPr>
        <w:rPr>
          <w:rFonts w:ascii="Aptos" w:hAnsi="Aptos" w:cstheme="minorHAnsi"/>
          <w:sz w:val="22"/>
          <w:szCs w:val="22"/>
        </w:rPr>
      </w:pPr>
      <w:r w:rsidRPr="00BF4B59">
        <w:rPr>
          <w:rFonts w:ascii="Aptos" w:hAnsi="Aptos" w:cstheme="minorHAnsi"/>
          <w:sz w:val="22"/>
          <w:szCs w:val="22"/>
        </w:rPr>
        <w:t>Seguro viagem até 69 anos. (Acima dessa idade</w:t>
      </w:r>
      <w:r w:rsidR="00DD3F6D" w:rsidRPr="00BF4B59">
        <w:rPr>
          <w:rFonts w:ascii="Aptos" w:hAnsi="Aptos" w:cstheme="minorHAnsi"/>
          <w:sz w:val="22"/>
          <w:szCs w:val="22"/>
        </w:rPr>
        <w:t xml:space="preserve"> consultar ficha de inscrição.</w:t>
      </w:r>
    </w:p>
    <w:p w:rsidR="00F74676" w:rsidRPr="00BF4B59" w:rsidRDefault="00F74676" w:rsidP="00BF4B59">
      <w:pPr>
        <w:pStyle w:val="PargrafodaLista"/>
        <w:numPr>
          <w:ilvl w:val="0"/>
          <w:numId w:val="5"/>
        </w:numPr>
        <w:rPr>
          <w:rFonts w:ascii="Aptos" w:hAnsi="Aptos" w:cstheme="minorHAnsi"/>
          <w:sz w:val="22"/>
          <w:szCs w:val="22"/>
        </w:rPr>
      </w:pPr>
      <w:r w:rsidRPr="00BF4B59">
        <w:rPr>
          <w:rFonts w:ascii="Aptos" w:hAnsi="Aptos" w:cstheme="minorHAnsi"/>
          <w:sz w:val="22"/>
          <w:szCs w:val="22"/>
        </w:rPr>
        <w:t>Todas as taxas de serviço e imposto IVA.</w:t>
      </w:r>
    </w:p>
    <w:p w:rsidR="00DD3F6D" w:rsidRPr="00DD3F6D" w:rsidRDefault="00DD3F6D" w:rsidP="00DD3F6D">
      <w:pPr>
        <w:rPr>
          <w:rFonts w:ascii="Aptos" w:hAnsi="Aptos" w:cstheme="minorHAnsi"/>
          <w:sz w:val="10"/>
          <w:szCs w:val="10"/>
        </w:rPr>
      </w:pPr>
    </w:p>
    <w:p w:rsidR="006458A0" w:rsidRPr="00DD3F6D" w:rsidRDefault="00815555" w:rsidP="006458A0">
      <w:pPr>
        <w:ind w:left="284" w:hanging="284"/>
        <w:rPr>
          <w:rFonts w:ascii="Aptos" w:hAnsi="Aptos" w:cstheme="minorHAnsi"/>
          <w:sz w:val="22"/>
          <w:szCs w:val="22"/>
        </w:rPr>
      </w:pPr>
      <w:r w:rsidRPr="00DD3F6D">
        <w:rPr>
          <w:rStyle w:val="MquinadeescreverHTML"/>
          <w:rFonts w:ascii="Aptos" w:hAnsi="Aptos" w:cstheme="minorHAnsi"/>
          <w:b/>
          <w:bCs/>
          <w:sz w:val="22"/>
          <w:szCs w:val="22"/>
        </w:rPr>
        <w:t>EXCLUÍDO DO PREÇO:</w:t>
      </w:r>
    </w:p>
    <w:p w:rsidR="00BF4B59" w:rsidRDefault="0076380C" w:rsidP="00BF4B59">
      <w:pPr>
        <w:pStyle w:val="PargrafodaLista"/>
        <w:numPr>
          <w:ilvl w:val="0"/>
          <w:numId w:val="6"/>
        </w:numPr>
        <w:rPr>
          <w:rFonts w:ascii="Aptos" w:hAnsi="Aptos" w:cstheme="minorHAnsi"/>
          <w:sz w:val="22"/>
          <w:szCs w:val="22"/>
        </w:rPr>
      </w:pPr>
      <w:r w:rsidRPr="00BF4B59">
        <w:rPr>
          <w:rFonts w:ascii="Aptos" w:hAnsi="Aptos" w:cstheme="minorHAnsi"/>
          <w:sz w:val="22"/>
          <w:szCs w:val="22"/>
        </w:rPr>
        <w:t>Gorjetas e extras de caráter pessoal</w:t>
      </w:r>
      <w:r w:rsidR="00DD3F6D" w:rsidRPr="00BF4B59">
        <w:rPr>
          <w:rFonts w:ascii="Aptos" w:hAnsi="Aptos" w:cstheme="minorHAnsi"/>
          <w:sz w:val="22"/>
          <w:szCs w:val="22"/>
        </w:rPr>
        <w:t xml:space="preserve">, </w:t>
      </w:r>
      <w:r w:rsidRPr="00BF4B59">
        <w:rPr>
          <w:rFonts w:ascii="Aptos" w:hAnsi="Aptos" w:cstheme="minorHAnsi"/>
          <w:sz w:val="22"/>
          <w:szCs w:val="22"/>
        </w:rPr>
        <w:t>Bebidas e refeições não especificadas.Entradas não mencionadas expressamente no programa.</w:t>
      </w:r>
    </w:p>
    <w:p w:rsidR="00D2266C" w:rsidRPr="00BF4B59" w:rsidRDefault="0076380C" w:rsidP="00BF4B59">
      <w:pPr>
        <w:pStyle w:val="PargrafodaLista"/>
        <w:numPr>
          <w:ilvl w:val="0"/>
          <w:numId w:val="6"/>
        </w:numPr>
        <w:rPr>
          <w:rFonts w:ascii="Aptos" w:hAnsi="Aptos" w:cstheme="minorHAnsi"/>
          <w:sz w:val="22"/>
          <w:szCs w:val="22"/>
        </w:rPr>
      </w:pPr>
      <w:r w:rsidRPr="00BF4B59">
        <w:rPr>
          <w:rFonts w:ascii="Aptos" w:hAnsi="Aptos" w:cstheme="minorHAnsi"/>
          <w:sz w:val="22"/>
          <w:szCs w:val="22"/>
        </w:rPr>
        <w:t>Adicional para quarto individual consultar ficha de inscrição.</w:t>
      </w:r>
    </w:p>
    <w:p w:rsidR="00815555" w:rsidRPr="00815865" w:rsidRDefault="00815555" w:rsidP="00815555">
      <w:pPr>
        <w:rPr>
          <w:rStyle w:val="MquinadeescreverHTML"/>
          <w:rFonts w:ascii="Aptos" w:hAnsi="Aptos" w:cstheme="minorHAnsi"/>
          <w:sz w:val="12"/>
          <w:szCs w:val="12"/>
        </w:rPr>
      </w:pPr>
    </w:p>
    <w:p w:rsidR="0042194E" w:rsidRDefault="00815555" w:rsidP="00815555">
      <w:pPr>
        <w:jc w:val="center"/>
        <w:rPr>
          <w:rStyle w:val="MquinadeescreverHTML"/>
          <w:rFonts w:asciiTheme="minorHAnsi" w:hAnsiTheme="minorHAnsi" w:cstheme="minorHAnsi"/>
          <w:b/>
          <w:caps/>
          <w:sz w:val="36"/>
          <w:szCs w:val="36"/>
        </w:rPr>
      </w:pPr>
      <w:r w:rsidRPr="0015135A">
        <w:rPr>
          <w:rStyle w:val="MquinadeescreverHTML"/>
          <w:rFonts w:asciiTheme="minorHAnsi" w:hAnsiTheme="minorHAnsi" w:cstheme="minorHAnsi"/>
          <w:b/>
          <w:caps/>
          <w:sz w:val="36"/>
          <w:szCs w:val="36"/>
        </w:rPr>
        <w:t>Inscrição:</w:t>
      </w:r>
    </w:p>
    <w:p w:rsidR="008D7B67" w:rsidRPr="00C13274" w:rsidRDefault="008D7B67" w:rsidP="00815555">
      <w:pPr>
        <w:jc w:val="center"/>
        <w:rPr>
          <w:rStyle w:val="MquinadeescreverHTML"/>
          <w:rFonts w:asciiTheme="minorHAnsi" w:hAnsiTheme="minorHAnsi" w:cstheme="minorHAnsi"/>
          <w:b/>
          <w:caps/>
          <w:sz w:val="12"/>
          <w:szCs w:val="12"/>
        </w:rPr>
      </w:pPr>
    </w:p>
    <w:tbl>
      <w:tblPr>
        <w:tblW w:w="0" w:type="auto"/>
        <w:tblLook w:val="04A0"/>
      </w:tblPr>
      <w:tblGrid>
        <w:gridCol w:w="5385"/>
        <w:gridCol w:w="5386"/>
      </w:tblGrid>
      <w:tr w:rsidR="00AB1C34" w:rsidRPr="0015135A">
        <w:trPr>
          <w:trHeight w:val="1866"/>
        </w:trPr>
        <w:tc>
          <w:tcPr>
            <w:tcW w:w="5385" w:type="dxa"/>
          </w:tcPr>
          <w:p w:rsidR="00AB1C34" w:rsidRPr="0015135A" w:rsidRDefault="00AB1C34" w:rsidP="008013BD">
            <w:pPr>
              <w:jc w:val="center"/>
              <w:rPr>
                <w:rStyle w:val="MquinadeescreverHTML"/>
                <w:rFonts w:asciiTheme="minorHAnsi" w:hAnsiTheme="minorHAnsi" w:cstheme="minorHAnsi"/>
                <w:b/>
                <w:sz w:val="32"/>
                <w:szCs w:val="32"/>
              </w:rPr>
            </w:pPr>
            <w:r w:rsidRPr="0015135A">
              <w:rPr>
                <w:rStyle w:val="MquinadeescreverHTML"/>
                <w:rFonts w:asciiTheme="minorHAnsi" w:hAnsiTheme="minorHAnsi" w:cstheme="minorHAnsi"/>
                <w:b/>
                <w:sz w:val="32"/>
                <w:szCs w:val="32"/>
              </w:rPr>
              <w:t>SECRETARI</w:t>
            </w:r>
            <w:r w:rsidR="006B76C5" w:rsidRPr="0015135A">
              <w:rPr>
                <w:rStyle w:val="MquinadeescreverHTML"/>
                <w:rFonts w:asciiTheme="minorHAnsi" w:hAnsiTheme="minorHAnsi" w:cstheme="minorHAnsi"/>
                <w:b/>
                <w:sz w:val="32"/>
                <w:szCs w:val="32"/>
              </w:rPr>
              <w:t>A</w:t>
            </w:r>
            <w:r w:rsidRPr="0015135A">
              <w:rPr>
                <w:rStyle w:val="MquinadeescreverHTML"/>
                <w:rFonts w:asciiTheme="minorHAnsi" w:hAnsiTheme="minorHAnsi" w:cstheme="minorHAnsi"/>
                <w:b/>
                <w:sz w:val="32"/>
                <w:szCs w:val="32"/>
              </w:rPr>
              <w:t>DO RAINHA DA PAZ</w:t>
            </w:r>
          </w:p>
          <w:p w:rsidR="00075205" w:rsidRPr="0015135A" w:rsidRDefault="00075205" w:rsidP="00075205">
            <w:pPr>
              <w:jc w:val="center"/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</w:pPr>
            <w:r w:rsidRPr="0015135A"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>Av. Álvares Cabral, 3</w:t>
            </w:r>
            <w:r w:rsidR="00191C01"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>81</w:t>
            </w:r>
            <w:r w:rsidRPr="0015135A"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>/</w:t>
            </w:r>
            <w:r w:rsidR="00191C01"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>701</w:t>
            </w:r>
          </w:p>
          <w:p w:rsidR="00075205" w:rsidRPr="0015135A" w:rsidRDefault="00075205" w:rsidP="00075205">
            <w:pPr>
              <w:jc w:val="center"/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</w:pPr>
            <w:r w:rsidRPr="0015135A"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>30.170-</w:t>
            </w:r>
            <w:r w:rsidR="008D7B67"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>00</w:t>
            </w:r>
            <w:r w:rsidRPr="0015135A"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>1 – BELO HORIZONTE – MG</w:t>
            </w:r>
          </w:p>
          <w:p w:rsidR="00AB1C34" w:rsidRPr="0015135A" w:rsidRDefault="004A13A4" w:rsidP="008013BD">
            <w:pPr>
              <w:jc w:val="center"/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>TEL/WhatsApp</w:t>
            </w:r>
            <w:r w:rsidR="00AB1C34" w:rsidRPr="0015135A"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 xml:space="preserve">: (31) 3273-8654 </w:t>
            </w:r>
          </w:p>
          <w:p w:rsidR="00387F74" w:rsidRPr="0015135A" w:rsidRDefault="00AB1C34" w:rsidP="00387F74">
            <w:pPr>
              <w:jc w:val="center"/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</w:pPr>
            <w:r w:rsidRPr="0015135A"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 xml:space="preserve">E-MAIL: </w:t>
            </w:r>
            <w:hyperlink r:id="rId9" w:history="1">
              <w:r w:rsidRPr="0015135A">
                <w:rPr>
                  <w:rStyle w:val="Hyperlink"/>
                  <w:rFonts w:asciiTheme="minorHAnsi" w:hAnsiTheme="minorHAnsi" w:cstheme="minorHAnsi"/>
                  <w:color w:val="000000"/>
                  <w:sz w:val="22"/>
                  <w:szCs w:val="22"/>
                  <w:u w:val="none"/>
                </w:rPr>
                <w:t>rainhadapazbh@hotmail.com</w:t>
              </w:r>
            </w:hyperlink>
          </w:p>
        </w:tc>
        <w:tc>
          <w:tcPr>
            <w:tcW w:w="5386" w:type="dxa"/>
          </w:tcPr>
          <w:p w:rsidR="00AB1C34" w:rsidRPr="0015135A" w:rsidRDefault="00AB1C34" w:rsidP="008013BD">
            <w:pPr>
              <w:jc w:val="center"/>
              <w:rPr>
                <w:rStyle w:val="MquinadeescreverHTML"/>
                <w:rFonts w:asciiTheme="minorHAnsi" w:hAnsiTheme="minorHAnsi" w:cstheme="minorHAnsi"/>
                <w:b/>
                <w:sz w:val="32"/>
                <w:szCs w:val="32"/>
              </w:rPr>
            </w:pPr>
            <w:r w:rsidRPr="0015135A">
              <w:rPr>
                <w:rStyle w:val="MquinadeescreverHTML"/>
                <w:rFonts w:asciiTheme="minorHAnsi" w:hAnsiTheme="minorHAnsi" w:cstheme="minorHAnsi"/>
                <w:b/>
                <w:sz w:val="32"/>
                <w:szCs w:val="32"/>
              </w:rPr>
              <w:t>PRISMAZUL</w:t>
            </w:r>
          </w:p>
          <w:p w:rsidR="00AB1C34" w:rsidRPr="0015135A" w:rsidRDefault="00AB1C34" w:rsidP="008013BD">
            <w:pPr>
              <w:jc w:val="center"/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</w:pPr>
            <w:r w:rsidRPr="0015135A"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 xml:space="preserve">RUA TRÊS DE MAIO, </w:t>
            </w:r>
            <w:r w:rsidR="00E32FA3"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>105</w:t>
            </w:r>
            <w:r w:rsidRPr="0015135A"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>VILA MARIANA</w:t>
            </w:r>
          </w:p>
          <w:p w:rsidR="00AB1C34" w:rsidRPr="0015135A" w:rsidRDefault="00AB1C34" w:rsidP="008013BD">
            <w:pPr>
              <w:jc w:val="center"/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</w:pPr>
            <w:r w:rsidRPr="0015135A"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>04.044-020 – SÃO PAULO – SP</w:t>
            </w:r>
          </w:p>
          <w:p w:rsidR="00AB1C34" w:rsidRPr="0015135A" w:rsidRDefault="004A13A4" w:rsidP="008013BD">
            <w:pPr>
              <w:jc w:val="center"/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>TEL/WhatsApp: (11) 5574</w:t>
            </w:r>
            <w:r w:rsidR="00AB1C34" w:rsidRPr="0015135A"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>-</w:t>
            </w:r>
            <w:r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>0030</w:t>
            </w:r>
          </w:p>
          <w:p w:rsidR="00AB1C34" w:rsidRPr="0015135A" w:rsidRDefault="00AB1C34" w:rsidP="008013BD">
            <w:pPr>
              <w:jc w:val="center"/>
              <w:rPr>
                <w:rStyle w:val="MquinadeescreverHTML"/>
                <w:rFonts w:asciiTheme="minorHAnsi" w:hAnsiTheme="minorHAnsi" w:cstheme="minorHAnsi"/>
                <w:b/>
                <w:sz w:val="36"/>
                <w:szCs w:val="36"/>
              </w:rPr>
            </w:pPr>
            <w:r w:rsidRPr="0015135A">
              <w:rPr>
                <w:rStyle w:val="MquinadeescreverHTML"/>
                <w:rFonts w:asciiTheme="minorHAnsi" w:hAnsiTheme="minorHAnsi" w:cstheme="minorHAnsi"/>
                <w:sz w:val="24"/>
                <w:szCs w:val="24"/>
              </w:rPr>
              <w:t>E-MAIL: prisma.turismo@uol.com.br</w:t>
            </w:r>
          </w:p>
        </w:tc>
      </w:tr>
    </w:tbl>
    <w:p w:rsidR="00815555" w:rsidRPr="0015135A" w:rsidRDefault="00815555" w:rsidP="00387F74">
      <w:pPr>
        <w:rPr>
          <w:rStyle w:val="MquinadeescreverHTML"/>
          <w:rFonts w:asciiTheme="minorHAnsi" w:hAnsiTheme="minorHAnsi" w:cstheme="minorHAnsi"/>
          <w:b/>
          <w:sz w:val="12"/>
          <w:szCs w:val="12"/>
        </w:rPr>
      </w:pPr>
    </w:p>
    <w:sectPr w:rsidR="00815555" w:rsidRPr="0015135A" w:rsidSect="001E35A5">
      <w:pgSz w:w="11906" w:h="16838"/>
      <w:pgMar w:top="426" w:right="566" w:bottom="426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27718"/>
    <w:multiLevelType w:val="hybridMultilevel"/>
    <w:tmpl w:val="5CA8E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8A6806"/>
    <w:multiLevelType w:val="hybridMultilevel"/>
    <w:tmpl w:val="F97213A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514E95"/>
    <w:multiLevelType w:val="hybridMultilevel"/>
    <w:tmpl w:val="DD1291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430B8D"/>
    <w:multiLevelType w:val="hybridMultilevel"/>
    <w:tmpl w:val="BC0A71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735186A"/>
    <w:multiLevelType w:val="hybridMultilevel"/>
    <w:tmpl w:val="B23C1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F137A9B"/>
    <w:multiLevelType w:val="hybridMultilevel"/>
    <w:tmpl w:val="9D0C595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4928DB"/>
    <w:rsid w:val="000359BA"/>
    <w:rsid w:val="000403E8"/>
    <w:rsid w:val="00043057"/>
    <w:rsid w:val="0005003F"/>
    <w:rsid w:val="000544DA"/>
    <w:rsid w:val="000549FA"/>
    <w:rsid w:val="000555EF"/>
    <w:rsid w:val="0006085E"/>
    <w:rsid w:val="0006152A"/>
    <w:rsid w:val="00070D37"/>
    <w:rsid w:val="00075205"/>
    <w:rsid w:val="00083DAA"/>
    <w:rsid w:val="00090121"/>
    <w:rsid w:val="00092B8C"/>
    <w:rsid w:val="00092FDD"/>
    <w:rsid w:val="000949B9"/>
    <w:rsid w:val="0009521A"/>
    <w:rsid w:val="000A0581"/>
    <w:rsid w:val="000A0ADB"/>
    <w:rsid w:val="000A2965"/>
    <w:rsid w:val="000A39B2"/>
    <w:rsid w:val="000A3B45"/>
    <w:rsid w:val="000A626F"/>
    <w:rsid w:val="000B12FD"/>
    <w:rsid w:val="000C23D2"/>
    <w:rsid w:val="000C5452"/>
    <w:rsid w:val="000C5E8A"/>
    <w:rsid w:val="000C783C"/>
    <w:rsid w:val="000D1ECE"/>
    <w:rsid w:val="000D6E57"/>
    <w:rsid w:val="000E0A11"/>
    <w:rsid w:val="000E168B"/>
    <w:rsid w:val="000F2407"/>
    <w:rsid w:val="000F3F6A"/>
    <w:rsid w:val="001045EE"/>
    <w:rsid w:val="00105510"/>
    <w:rsid w:val="0011647E"/>
    <w:rsid w:val="0011662B"/>
    <w:rsid w:val="00123047"/>
    <w:rsid w:val="00123D0E"/>
    <w:rsid w:val="001301EB"/>
    <w:rsid w:val="001431B1"/>
    <w:rsid w:val="0015079D"/>
    <w:rsid w:val="0015135A"/>
    <w:rsid w:val="00152792"/>
    <w:rsid w:val="00153E7E"/>
    <w:rsid w:val="00156B08"/>
    <w:rsid w:val="00163495"/>
    <w:rsid w:val="00165C2A"/>
    <w:rsid w:val="00171A5C"/>
    <w:rsid w:val="00177551"/>
    <w:rsid w:val="0018125C"/>
    <w:rsid w:val="00186D80"/>
    <w:rsid w:val="00191C01"/>
    <w:rsid w:val="00192D73"/>
    <w:rsid w:val="001A0632"/>
    <w:rsid w:val="001A1DF9"/>
    <w:rsid w:val="001A26AD"/>
    <w:rsid w:val="001A360B"/>
    <w:rsid w:val="001A40E9"/>
    <w:rsid w:val="001A5E0B"/>
    <w:rsid w:val="001B3307"/>
    <w:rsid w:val="001B7F50"/>
    <w:rsid w:val="001B7FAD"/>
    <w:rsid w:val="001C0203"/>
    <w:rsid w:val="001C0895"/>
    <w:rsid w:val="001C54E5"/>
    <w:rsid w:val="001C62BA"/>
    <w:rsid w:val="001D2EEA"/>
    <w:rsid w:val="001D66E2"/>
    <w:rsid w:val="001E20E0"/>
    <w:rsid w:val="001E2317"/>
    <w:rsid w:val="001E28AA"/>
    <w:rsid w:val="001E2A4F"/>
    <w:rsid w:val="001E35A5"/>
    <w:rsid w:val="001E5798"/>
    <w:rsid w:val="001E779D"/>
    <w:rsid w:val="001E7BC9"/>
    <w:rsid w:val="001F0CB7"/>
    <w:rsid w:val="001F21F2"/>
    <w:rsid w:val="001F5E93"/>
    <w:rsid w:val="00202412"/>
    <w:rsid w:val="00205685"/>
    <w:rsid w:val="00215629"/>
    <w:rsid w:val="00221F40"/>
    <w:rsid w:val="00227BF3"/>
    <w:rsid w:val="00233D9F"/>
    <w:rsid w:val="00233E72"/>
    <w:rsid w:val="00243B84"/>
    <w:rsid w:val="0025408E"/>
    <w:rsid w:val="0025421A"/>
    <w:rsid w:val="002628DF"/>
    <w:rsid w:val="00263C83"/>
    <w:rsid w:val="0026635D"/>
    <w:rsid w:val="002665F5"/>
    <w:rsid w:val="00274BFE"/>
    <w:rsid w:val="002751A3"/>
    <w:rsid w:val="0027750F"/>
    <w:rsid w:val="00283841"/>
    <w:rsid w:val="00292D94"/>
    <w:rsid w:val="00295A19"/>
    <w:rsid w:val="002A0432"/>
    <w:rsid w:val="002A367A"/>
    <w:rsid w:val="002A3743"/>
    <w:rsid w:val="002B7212"/>
    <w:rsid w:val="002C3009"/>
    <w:rsid w:val="002C39FA"/>
    <w:rsid w:val="002C5A17"/>
    <w:rsid w:val="002D3A38"/>
    <w:rsid w:val="002D55BC"/>
    <w:rsid w:val="002E0FBD"/>
    <w:rsid w:val="002F73B0"/>
    <w:rsid w:val="00301855"/>
    <w:rsid w:val="0030270D"/>
    <w:rsid w:val="00313A8C"/>
    <w:rsid w:val="00313CAA"/>
    <w:rsid w:val="0031524D"/>
    <w:rsid w:val="00322848"/>
    <w:rsid w:val="00325ACC"/>
    <w:rsid w:val="00333194"/>
    <w:rsid w:val="00335D4E"/>
    <w:rsid w:val="0035092C"/>
    <w:rsid w:val="003547B6"/>
    <w:rsid w:val="003554C0"/>
    <w:rsid w:val="00356D6B"/>
    <w:rsid w:val="00373874"/>
    <w:rsid w:val="00375FC3"/>
    <w:rsid w:val="0037627C"/>
    <w:rsid w:val="00376FD6"/>
    <w:rsid w:val="003830DA"/>
    <w:rsid w:val="003836A7"/>
    <w:rsid w:val="0038483C"/>
    <w:rsid w:val="00385946"/>
    <w:rsid w:val="00387F74"/>
    <w:rsid w:val="003961BD"/>
    <w:rsid w:val="003A0982"/>
    <w:rsid w:val="003A1F26"/>
    <w:rsid w:val="003B0D3C"/>
    <w:rsid w:val="003B1A37"/>
    <w:rsid w:val="003B1C75"/>
    <w:rsid w:val="003B6827"/>
    <w:rsid w:val="003C1BAC"/>
    <w:rsid w:val="003C2529"/>
    <w:rsid w:val="003D263D"/>
    <w:rsid w:val="003D31CF"/>
    <w:rsid w:val="003D32A2"/>
    <w:rsid w:val="003D6249"/>
    <w:rsid w:val="003D6B4C"/>
    <w:rsid w:val="003D70D6"/>
    <w:rsid w:val="003E41B3"/>
    <w:rsid w:val="003F1324"/>
    <w:rsid w:val="0040143D"/>
    <w:rsid w:val="004015C2"/>
    <w:rsid w:val="00414370"/>
    <w:rsid w:val="004160E6"/>
    <w:rsid w:val="00417DE9"/>
    <w:rsid w:val="0042003C"/>
    <w:rsid w:val="0042194E"/>
    <w:rsid w:val="00426F60"/>
    <w:rsid w:val="00427354"/>
    <w:rsid w:val="004315C1"/>
    <w:rsid w:val="00436D25"/>
    <w:rsid w:val="00440D4A"/>
    <w:rsid w:val="00443B0E"/>
    <w:rsid w:val="0044790B"/>
    <w:rsid w:val="0045648F"/>
    <w:rsid w:val="00472CCB"/>
    <w:rsid w:val="00477566"/>
    <w:rsid w:val="0048479A"/>
    <w:rsid w:val="004928DB"/>
    <w:rsid w:val="00493BFB"/>
    <w:rsid w:val="00494742"/>
    <w:rsid w:val="004A1129"/>
    <w:rsid w:val="004A13A4"/>
    <w:rsid w:val="004A7F7F"/>
    <w:rsid w:val="004B1292"/>
    <w:rsid w:val="004B3177"/>
    <w:rsid w:val="004C483E"/>
    <w:rsid w:val="004D1B9E"/>
    <w:rsid w:val="004D70B8"/>
    <w:rsid w:val="004E2FDD"/>
    <w:rsid w:val="004E4473"/>
    <w:rsid w:val="004E467E"/>
    <w:rsid w:val="00501AA7"/>
    <w:rsid w:val="00501BD9"/>
    <w:rsid w:val="00505BF2"/>
    <w:rsid w:val="00512030"/>
    <w:rsid w:val="00514CA6"/>
    <w:rsid w:val="00520E9F"/>
    <w:rsid w:val="005211F9"/>
    <w:rsid w:val="00526A9D"/>
    <w:rsid w:val="00530EFC"/>
    <w:rsid w:val="00532498"/>
    <w:rsid w:val="005339AC"/>
    <w:rsid w:val="00533F8A"/>
    <w:rsid w:val="00534D02"/>
    <w:rsid w:val="00536EA8"/>
    <w:rsid w:val="00544374"/>
    <w:rsid w:val="0055079F"/>
    <w:rsid w:val="00552010"/>
    <w:rsid w:val="00554131"/>
    <w:rsid w:val="005671E0"/>
    <w:rsid w:val="005732EF"/>
    <w:rsid w:val="005779AB"/>
    <w:rsid w:val="00580F5B"/>
    <w:rsid w:val="005862EB"/>
    <w:rsid w:val="00590145"/>
    <w:rsid w:val="005908C1"/>
    <w:rsid w:val="0059502A"/>
    <w:rsid w:val="00597CB4"/>
    <w:rsid w:val="005A0563"/>
    <w:rsid w:val="005A6447"/>
    <w:rsid w:val="005A7298"/>
    <w:rsid w:val="005B327B"/>
    <w:rsid w:val="005D7F7E"/>
    <w:rsid w:val="006030DC"/>
    <w:rsid w:val="00610E49"/>
    <w:rsid w:val="006201CA"/>
    <w:rsid w:val="00626096"/>
    <w:rsid w:val="00626422"/>
    <w:rsid w:val="00632BDA"/>
    <w:rsid w:val="00640617"/>
    <w:rsid w:val="00640E45"/>
    <w:rsid w:val="006458A0"/>
    <w:rsid w:val="00645ABD"/>
    <w:rsid w:val="00646FF4"/>
    <w:rsid w:val="0064718B"/>
    <w:rsid w:val="00653A27"/>
    <w:rsid w:val="006635BA"/>
    <w:rsid w:val="006639B0"/>
    <w:rsid w:val="006642F9"/>
    <w:rsid w:val="0066753F"/>
    <w:rsid w:val="00674197"/>
    <w:rsid w:val="0068022A"/>
    <w:rsid w:val="0068134B"/>
    <w:rsid w:val="0068169B"/>
    <w:rsid w:val="00695741"/>
    <w:rsid w:val="006A26FC"/>
    <w:rsid w:val="006B11E5"/>
    <w:rsid w:val="006B1A65"/>
    <w:rsid w:val="006B2C10"/>
    <w:rsid w:val="006B59AA"/>
    <w:rsid w:val="006B62C4"/>
    <w:rsid w:val="006B7394"/>
    <w:rsid w:val="006B76C5"/>
    <w:rsid w:val="006C62C3"/>
    <w:rsid w:val="006D5009"/>
    <w:rsid w:val="006D7431"/>
    <w:rsid w:val="006E2182"/>
    <w:rsid w:val="00700F43"/>
    <w:rsid w:val="00701E88"/>
    <w:rsid w:val="00704C9E"/>
    <w:rsid w:val="00707D55"/>
    <w:rsid w:val="00715B97"/>
    <w:rsid w:val="00715F37"/>
    <w:rsid w:val="007217A6"/>
    <w:rsid w:val="00725426"/>
    <w:rsid w:val="0072565B"/>
    <w:rsid w:val="00727BB5"/>
    <w:rsid w:val="00734681"/>
    <w:rsid w:val="0074543C"/>
    <w:rsid w:val="00747DC5"/>
    <w:rsid w:val="007529E3"/>
    <w:rsid w:val="00753F3D"/>
    <w:rsid w:val="00754DF8"/>
    <w:rsid w:val="00760F0B"/>
    <w:rsid w:val="00760FAC"/>
    <w:rsid w:val="0076380C"/>
    <w:rsid w:val="007816A3"/>
    <w:rsid w:val="00782326"/>
    <w:rsid w:val="00786473"/>
    <w:rsid w:val="00786492"/>
    <w:rsid w:val="0079168F"/>
    <w:rsid w:val="007A06A2"/>
    <w:rsid w:val="007A2520"/>
    <w:rsid w:val="007A4461"/>
    <w:rsid w:val="007B19C1"/>
    <w:rsid w:val="007B1F63"/>
    <w:rsid w:val="007C1E40"/>
    <w:rsid w:val="007D266E"/>
    <w:rsid w:val="007E1DBA"/>
    <w:rsid w:val="007E71F4"/>
    <w:rsid w:val="007F657B"/>
    <w:rsid w:val="00800F8B"/>
    <w:rsid w:val="008013BD"/>
    <w:rsid w:val="00804127"/>
    <w:rsid w:val="00812AA5"/>
    <w:rsid w:val="00813CB7"/>
    <w:rsid w:val="00815555"/>
    <w:rsid w:val="00815865"/>
    <w:rsid w:val="008172DC"/>
    <w:rsid w:val="008424EA"/>
    <w:rsid w:val="0084341E"/>
    <w:rsid w:val="0085032B"/>
    <w:rsid w:val="00850E0E"/>
    <w:rsid w:val="008630ED"/>
    <w:rsid w:val="008678E3"/>
    <w:rsid w:val="008711EE"/>
    <w:rsid w:val="00876973"/>
    <w:rsid w:val="008879BA"/>
    <w:rsid w:val="0089305A"/>
    <w:rsid w:val="00896083"/>
    <w:rsid w:val="00897B31"/>
    <w:rsid w:val="00897FD8"/>
    <w:rsid w:val="008A2A83"/>
    <w:rsid w:val="008B0731"/>
    <w:rsid w:val="008B073C"/>
    <w:rsid w:val="008B15B4"/>
    <w:rsid w:val="008B30E4"/>
    <w:rsid w:val="008B4DBD"/>
    <w:rsid w:val="008B553F"/>
    <w:rsid w:val="008B73E4"/>
    <w:rsid w:val="008C12E7"/>
    <w:rsid w:val="008C6D1B"/>
    <w:rsid w:val="008D0391"/>
    <w:rsid w:val="008D2EA7"/>
    <w:rsid w:val="008D7B67"/>
    <w:rsid w:val="008E4FBD"/>
    <w:rsid w:val="008E581D"/>
    <w:rsid w:val="008E58BA"/>
    <w:rsid w:val="008F0E15"/>
    <w:rsid w:val="008F0E30"/>
    <w:rsid w:val="008F4B86"/>
    <w:rsid w:val="00904643"/>
    <w:rsid w:val="00920253"/>
    <w:rsid w:val="009302C1"/>
    <w:rsid w:val="009369F8"/>
    <w:rsid w:val="00941D17"/>
    <w:rsid w:val="00942F62"/>
    <w:rsid w:val="009431A5"/>
    <w:rsid w:val="0094334C"/>
    <w:rsid w:val="00943820"/>
    <w:rsid w:val="00957544"/>
    <w:rsid w:val="00960377"/>
    <w:rsid w:val="00960DF8"/>
    <w:rsid w:val="00963261"/>
    <w:rsid w:val="00963FFD"/>
    <w:rsid w:val="00973A39"/>
    <w:rsid w:val="00974009"/>
    <w:rsid w:val="00977CA7"/>
    <w:rsid w:val="00990C11"/>
    <w:rsid w:val="009A06BC"/>
    <w:rsid w:val="009A1EF6"/>
    <w:rsid w:val="009B07C2"/>
    <w:rsid w:val="009B0BDE"/>
    <w:rsid w:val="009B1686"/>
    <w:rsid w:val="009B1A13"/>
    <w:rsid w:val="009B2CB9"/>
    <w:rsid w:val="009C3BC1"/>
    <w:rsid w:val="009C5306"/>
    <w:rsid w:val="009D38A9"/>
    <w:rsid w:val="009D3C03"/>
    <w:rsid w:val="009E2E51"/>
    <w:rsid w:val="009F2BFA"/>
    <w:rsid w:val="009F7879"/>
    <w:rsid w:val="00A01C01"/>
    <w:rsid w:val="00A03629"/>
    <w:rsid w:val="00A0684F"/>
    <w:rsid w:val="00A0734B"/>
    <w:rsid w:val="00A10BD2"/>
    <w:rsid w:val="00A2139B"/>
    <w:rsid w:val="00A2322B"/>
    <w:rsid w:val="00A24F18"/>
    <w:rsid w:val="00A25121"/>
    <w:rsid w:val="00A2571D"/>
    <w:rsid w:val="00A261B9"/>
    <w:rsid w:val="00A310DD"/>
    <w:rsid w:val="00A3528C"/>
    <w:rsid w:val="00A401E4"/>
    <w:rsid w:val="00A45F4E"/>
    <w:rsid w:val="00A630CC"/>
    <w:rsid w:val="00A64714"/>
    <w:rsid w:val="00A6569B"/>
    <w:rsid w:val="00A66308"/>
    <w:rsid w:val="00A73352"/>
    <w:rsid w:val="00A75A4A"/>
    <w:rsid w:val="00A969CC"/>
    <w:rsid w:val="00AB1C34"/>
    <w:rsid w:val="00AB4200"/>
    <w:rsid w:val="00AB53B8"/>
    <w:rsid w:val="00AC782D"/>
    <w:rsid w:val="00AD6302"/>
    <w:rsid w:val="00AE15CD"/>
    <w:rsid w:val="00AE2F65"/>
    <w:rsid w:val="00AF32F6"/>
    <w:rsid w:val="00AF4F3E"/>
    <w:rsid w:val="00AF5924"/>
    <w:rsid w:val="00AF7453"/>
    <w:rsid w:val="00AF7CC0"/>
    <w:rsid w:val="00B043C6"/>
    <w:rsid w:val="00B06FC0"/>
    <w:rsid w:val="00B111EC"/>
    <w:rsid w:val="00B1790A"/>
    <w:rsid w:val="00B3064A"/>
    <w:rsid w:val="00B33943"/>
    <w:rsid w:val="00B35968"/>
    <w:rsid w:val="00B36910"/>
    <w:rsid w:val="00B509F0"/>
    <w:rsid w:val="00B53C4B"/>
    <w:rsid w:val="00B64BDF"/>
    <w:rsid w:val="00B672F0"/>
    <w:rsid w:val="00B70702"/>
    <w:rsid w:val="00B758BD"/>
    <w:rsid w:val="00B82D7A"/>
    <w:rsid w:val="00B878F6"/>
    <w:rsid w:val="00B91C75"/>
    <w:rsid w:val="00B9458F"/>
    <w:rsid w:val="00BA5229"/>
    <w:rsid w:val="00BC362F"/>
    <w:rsid w:val="00BC4907"/>
    <w:rsid w:val="00BD264F"/>
    <w:rsid w:val="00BD788B"/>
    <w:rsid w:val="00BE5C7E"/>
    <w:rsid w:val="00BF0C53"/>
    <w:rsid w:val="00BF0FF8"/>
    <w:rsid w:val="00BF4B59"/>
    <w:rsid w:val="00BF4BF6"/>
    <w:rsid w:val="00BF6957"/>
    <w:rsid w:val="00BF7473"/>
    <w:rsid w:val="00BF7E4C"/>
    <w:rsid w:val="00BF7F7C"/>
    <w:rsid w:val="00C04ACC"/>
    <w:rsid w:val="00C12372"/>
    <w:rsid w:val="00C13274"/>
    <w:rsid w:val="00C14240"/>
    <w:rsid w:val="00C21CEE"/>
    <w:rsid w:val="00C22BD3"/>
    <w:rsid w:val="00C231FB"/>
    <w:rsid w:val="00C26BAD"/>
    <w:rsid w:val="00C30611"/>
    <w:rsid w:val="00C3063D"/>
    <w:rsid w:val="00C33CA2"/>
    <w:rsid w:val="00C44E66"/>
    <w:rsid w:val="00C54D90"/>
    <w:rsid w:val="00C57517"/>
    <w:rsid w:val="00C630E6"/>
    <w:rsid w:val="00C676BF"/>
    <w:rsid w:val="00C71485"/>
    <w:rsid w:val="00C83BA3"/>
    <w:rsid w:val="00CA1718"/>
    <w:rsid w:val="00CA435C"/>
    <w:rsid w:val="00CA5105"/>
    <w:rsid w:val="00CB0C97"/>
    <w:rsid w:val="00CB1BD3"/>
    <w:rsid w:val="00CB240A"/>
    <w:rsid w:val="00CC3484"/>
    <w:rsid w:val="00CD0699"/>
    <w:rsid w:val="00CD14BD"/>
    <w:rsid w:val="00CD2ADE"/>
    <w:rsid w:val="00CD398A"/>
    <w:rsid w:val="00CE2388"/>
    <w:rsid w:val="00CE7DF7"/>
    <w:rsid w:val="00CF6BE4"/>
    <w:rsid w:val="00CF7D36"/>
    <w:rsid w:val="00D02E3E"/>
    <w:rsid w:val="00D05D26"/>
    <w:rsid w:val="00D07346"/>
    <w:rsid w:val="00D12CD9"/>
    <w:rsid w:val="00D15AA4"/>
    <w:rsid w:val="00D15F73"/>
    <w:rsid w:val="00D21ED7"/>
    <w:rsid w:val="00D2266C"/>
    <w:rsid w:val="00D26FC1"/>
    <w:rsid w:val="00D27875"/>
    <w:rsid w:val="00D31E65"/>
    <w:rsid w:val="00D40C7E"/>
    <w:rsid w:val="00D40FD0"/>
    <w:rsid w:val="00D42647"/>
    <w:rsid w:val="00D42711"/>
    <w:rsid w:val="00D43729"/>
    <w:rsid w:val="00D47DAE"/>
    <w:rsid w:val="00D513F2"/>
    <w:rsid w:val="00D54DA4"/>
    <w:rsid w:val="00D55AFB"/>
    <w:rsid w:val="00D56AFF"/>
    <w:rsid w:val="00D6273D"/>
    <w:rsid w:val="00D70354"/>
    <w:rsid w:val="00D703E1"/>
    <w:rsid w:val="00D70F64"/>
    <w:rsid w:val="00D71CAA"/>
    <w:rsid w:val="00D76AA7"/>
    <w:rsid w:val="00D76DB8"/>
    <w:rsid w:val="00D819A1"/>
    <w:rsid w:val="00D858DD"/>
    <w:rsid w:val="00D866CE"/>
    <w:rsid w:val="00D86B38"/>
    <w:rsid w:val="00D9421C"/>
    <w:rsid w:val="00D944E9"/>
    <w:rsid w:val="00DA0C92"/>
    <w:rsid w:val="00DA367C"/>
    <w:rsid w:val="00DB3A78"/>
    <w:rsid w:val="00DB6D03"/>
    <w:rsid w:val="00DC133C"/>
    <w:rsid w:val="00DC3C97"/>
    <w:rsid w:val="00DD1AA3"/>
    <w:rsid w:val="00DD1EB6"/>
    <w:rsid w:val="00DD3177"/>
    <w:rsid w:val="00DD3F6D"/>
    <w:rsid w:val="00DD765A"/>
    <w:rsid w:val="00E063E8"/>
    <w:rsid w:val="00E239E9"/>
    <w:rsid w:val="00E245EF"/>
    <w:rsid w:val="00E3048F"/>
    <w:rsid w:val="00E30694"/>
    <w:rsid w:val="00E32FA3"/>
    <w:rsid w:val="00E37B34"/>
    <w:rsid w:val="00E51C6C"/>
    <w:rsid w:val="00E52068"/>
    <w:rsid w:val="00E52C1D"/>
    <w:rsid w:val="00E61270"/>
    <w:rsid w:val="00E743F3"/>
    <w:rsid w:val="00E962D5"/>
    <w:rsid w:val="00EA22F2"/>
    <w:rsid w:val="00EA6295"/>
    <w:rsid w:val="00EA76EE"/>
    <w:rsid w:val="00EB56A0"/>
    <w:rsid w:val="00EB7AF1"/>
    <w:rsid w:val="00EC4E0E"/>
    <w:rsid w:val="00ED119C"/>
    <w:rsid w:val="00ED197A"/>
    <w:rsid w:val="00ED1FA4"/>
    <w:rsid w:val="00ED4D6E"/>
    <w:rsid w:val="00ED5BB0"/>
    <w:rsid w:val="00ED75C7"/>
    <w:rsid w:val="00EE2FCC"/>
    <w:rsid w:val="00EE6703"/>
    <w:rsid w:val="00EF0CFE"/>
    <w:rsid w:val="00F12396"/>
    <w:rsid w:val="00F13CF3"/>
    <w:rsid w:val="00F16047"/>
    <w:rsid w:val="00F172A4"/>
    <w:rsid w:val="00F234A8"/>
    <w:rsid w:val="00F37156"/>
    <w:rsid w:val="00F403A3"/>
    <w:rsid w:val="00F40860"/>
    <w:rsid w:val="00F52D6B"/>
    <w:rsid w:val="00F549AF"/>
    <w:rsid w:val="00F636EE"/>
    <w:rsid w:val="00F73707"/>
    <w:rsid w:val="00F74676"/>
    <w:rsid w:val="00F76985"/>
    <w:rsid w:val="00F8470A"/>
    <w:rsid w:val="00F84FA5"/>
    <w:rsid w:val="00F904B5"/>
    <w:rsid w:val="00FA342C"/>
    <w:rsid w:val="00FA70D2"/>
    <w:rsid w:val="00FD3194"/>
    <w:rsid w:val="00FE01A2"/>
    <w:rsid w:val="00FE0D2B"/>
    <w:rsid w:val="00FE4910"/>
    <w:rsid w:val="00FE6A13"/>
    <w:rsid w:val="00FE6ECB"/>
    <w:rsid w:val="00FF0B13"/>
    <w:rsid w:val="00FF10E1"/>
    <w:rsid w:val="00FF52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HTML Typewriter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28DB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MquinadeescreverHTML">
    <w:name w:val="HTML Typewriter"/>
    <w:basedOn w:val="Fontepargpadro"/>
    <w:rsid w:val="004928DB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Fontepargpadro"/>
    <w:unhideWhenUsed/>
    <w:rsid w:val="004928DB"/>
    <w:rPr>
      <w:color w:val="0000FF"/>
      <w:u w:val="single"/>
    </w:rPr>
  </w:style>
  <w:style w:type="character" w:customStyle="1" w:styleId="googqs-tidbit">
    <w:name w:val="goog_qs-tidbit"/>
    <w:basedOn w:val="Fontepargpadro"/>
    <w:rsid w:val="004928DB"/>
  </w:style>
  <w:style w:type="table" w:styleId="Tabelacomgrade">
    <w:name w:val="Table Grid"/>
    <w:basedOn w:val="Tabelanormal"/>
    <w:uiPriority w:val="59"/>
    <w:rsid w:val="00AB1C3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egenda">
    <w:name w:val="caption"/>
    <w:basedOn w:val="Normal"/>
    <w:next w:val="Normal"/>
    <w:uiPriority w:val="35"/>
    <w:unhideWhenUsed/>
    <w:qFormat/>
    <w:rsid w:val="0068022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E46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467E"/>
    <w:rPr>
      <w:rFonts w:ascii="Tahoma" w:eastAsia="Times New Roman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295A19"/>
    <w:rPr>
      <w:b/>
      <w:bCs/>
    </w:rPr>
  </w:style>
  <w:style w:type="paragraph" w:styleId="PargrafodaLista">
    <w:name w:val="List Paragraph"/>
    <w:basedOn w:val="Normal"/>
    <w:uiPriority w:val="34"/>
    <w:qFormat/>
    <w:rsid w:val="00960DF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638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809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5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9493">
          <w:marLeft w:val="0"/>
          <w:marRight w:val="0"/>
          <w:marTop w:val="0"/>
          <w:marBottom w:val="6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rainhadapazbh@hotmail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2CED0C-1E11-41F7-90E9-0A4C665DE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1055</Words>
  <Characters>5697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PEREGRINAÇÃO</vt:lpstr>
    </vt:vector>
  </TitlesOfParts>
  <Company>Hewlett-Packard Company</Company>
  <LinksUpToDate>false</LinksUpToDate>
  <CharactersWithSpaces>6739</CharactersWithSpaces>
  <SharedDoc>false</SharedDoc>
  <HLinks>
    <vt:vector size="6" baseType="variant">
      <vt:variant>
        <vt:i4>524332</vt:i4>
      </vt:variant>
      <vt:variant>
        <vt:i4>0</vt:i4>
      </vt:variant>
      <vt:variant>
        <vt:i4>0</vt:i4>
      </vt:variant>
      <vt:variant>
        <vt:i4>5</vt:i4>
      </vt:variant>
      <vt:variant>
        <vt:lpwstr>mailto:rainhadapazbh@hotmail.com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PEREGRINAÇÃO</dc:title>
  <dc:creator>Miro</dc:creator>
  <cp:lastModifiedBy>User</cp:lastModifiedBy>
  <cp:revision>2</cp:revision>
  <cp:lastPrinted>2025-12-05T15:23:00Z</cp:lastPrinted>
  <dcterms:created xsi:type="dcterms:W3CDTF">2026-01-22T17:17:00Z</dcterms:created>
  <dcterms:modified xsi:type="dcterms:W3CDTF">2026-01-22T17:17:00Z</dcterms:modified>
</cp:coreProperties>
</file>